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C24B" w14:textId="77777777" w:rsidR="00FF7466" w:rsidRPr="00277FBB" w:rsidRDefault="00473E6C" w:rsidP="005F52EA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77F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Companii din 11 </w:t>
      </w:r>
      <w:r w:rsidR="00D64125" w:rsidRPr="00277F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ţări, două continente, expun </w:t>
      </w:r>
      <w:r w:rsidR="00D73451" w:rsidRPr="00277F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tehnologii </w:t>
      </w:r>
      <w:r w:rsidR="00027348" w:rsidRPr="00277F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inovative </w:t>
      </w:r>
      <w:r w:rsidR="00B7274F" w:rsidRPr="00277FBB">
        <w:rPr>
          <w:rFonts w:ascii="Times New Roman" w:hAnsi="Times New Roman" w:cs="Times New Roman"/>
          <w:b/>
          <w:color w:val="7030A0"/>
          <w:sz w:val="28"/>
          <w:szCs w:val="28"/>
        </w:rPr>
        <w:t>de energii regenerabile</w:t>
      </w:r>
      <w:r w:rsidR="00D73451" w:rsidRPr="00277F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277F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la Târgul RoEnergy Timişoara, </w:t>
      </w:r>
      <w:r w:rsidR="0062133B" w:rsidRPr="00277FBB">
        <w:rPr>
          <w:rFonts w:ascii="Times New Roman" w:hAnsi="Times New Roman" w:cs="Times New Roman"/>
          <w:b/>
          <w:color w:val="7030A0"/>
          <w:sz w:val="28"/>
          <w:szCs w:val="28"/>
        </w:rPr>
        <w:t>manifestare cu intrare gratuită</w:t>
      </w:r>
    </w:p>
    <w:p w14:paraId="2A545D89" w14:textId="77777777" w:rsidR="00995821" w:rsidRPr="00995821" w:rsidRDefault="00AC5889" w:rsidP="005F52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Multinaţionale</w:t>
      </w:r>
      <w:r w:rsidR="007E04CC">
        <w:rPr>
          <w:rFonts w:ascii="Times New Roman" w:hAnsi="Times New Roman" w:cs="Times New Roman"/>
          <w:b/>
          <w:sz w:val="28"/>
          <w:szCs w:val="28"/>
        </w:rPr>
        <w:t>,</w:t>
      </w:r>
      <w:r w:rsidR="00995821" w:rsidRPr="00995821">
        <w:rPr>
          <w:rFonts w:ascii="Times New Roman" w:hAnsi="Times New Roman" w:cs="Times New Roman"/>
          <w:b/>
          <w:sz w:val="28"/>
          <w:szCs w:val="28"/>
        </w:rPr>
        <w:t xml:space="preserve"> lider</w:t>
      </w:r>
      <w:r w:rsidR="006D1B42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995821" w:rsidRPr="00995821">
        <w:rPr>
          <w:rFonts w:ascii="Times New Roman" w:hAnsi="Times New Roman" w:cs="Times New Roman"/>
          <w:b/>
          <w:sz w:val="28"/>
          <w:szCs w:val="28"/>
        </w:rPr>
        <w:t>global</w:t>
      </w:r>
      <w:r w:rsidR="006D1B42">
        <w:rPr>
          <w:rFonts w:ascii="Times New Roman" w:hAnsi="Times New Roman" w:cs="Times New Roman"/>
          <w:b/>
          <w:sz w:val="28"/>
          <w:szCs w:val="28"/>
        </w:rPr>
        <w:t>i</w:t>
      </w:r>
      <w:r w:rsidR="003F13F3">
        <w:rPr>
          <w:rFonts w:ascii="Times New Roman" w:hAnsi="Times New Roman" w:cs="Times New Roman"/>
          <w:b/>
          <w:sz w:val="28"/>
          <w:szCs w:val="28"/>
        </w:rPr>
        <w:t xml:space="preserve"> premia</w:t>
      </w:r>
      <w:r w:rsidR="007E04CC">
        <w:rPr>
          <w:rFonts w:ascii="Times New Roman" w:hAnsi="Times New Roman" w:cs="Times New Roman"/>
          <w:b/>
          <w:sz w:val="28"/>
          <w:szCs w:val="28"/>
        </w:rPr>
        <w:t>ţi</w:t>
      </w:r>
      <w:r w:rsidR="003F13F3">
        <w:rPr>
          <w:rFonts w:ascii="Times New Roman" w:hAnsi="Times New Roman" w:cs="Times New Roman"/>
          <w:b/>
          <w:sz w:val="28"/>
          <w:szCs w:val="28"/>
        </w:rPr>
        <w:t xml:space="preserve"> pentru inovaţie</w:t>
      </w:r>
      <w:r w:rsidR="00E5389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5821" w:rsidRPr="00995821">
        <w:rPr>
          <w:rFonts w:ascii="Times New Roman" w:hAnsi="Times New Roman" w:cs="Times New Roman"/>
          <w:b/>
          <w:sz w:val="28"/>
          <w:szCs w:val="28"/>
        </w:rPr>
        <w:t xml:space="preserve">vin în premieră în România, la Târgul RoEnergy </w:t>
      </w:r>
      <w:r w:rsidR="00115FC3">
        <w:rPr>
          <w:rFonts w:ascii="Times New Roman" w:hAnsi="Times New Roman" w:cs="Times New Roman"/>
          <w:b/>
          <w:sz w:val="28"/>
          <w:szCs w:val="28"/>
        </w:rPr>
        <w:t xml:space="preserve">din </w:t>
      </w:r>
      <w:r w:rsidR="00995821" w:rsidRPr="00995821">
        <w:rPr>
          <w:rFonts w:ascii="Times New Roman" w:hAnsi="Times New Roman" w:cs="Times New Roman"/>
          <w:b/>
          <w:sz w:val="28"/>
          <w:szCs w:val="28"/>
        </w:rPr>
        <w:t>Tim</w:t>
      </w:r>
      <w:r w:rsidR="00665AA4">
        <w:rPr>
          <w:rFonts w:ascii="Times New Roman" w:hAnsi="Times New Roman" w:cs="Times New Roman"/>
          <w:b/>
          <w:sz w:val="28"/>
          <w:szCs w:val="28"/>
        </w:rPr>
        <w:t>i</w:t>
      </w:r>
      <w:r w:rsidR="00995821" w:rsidRPr="00995821">
        <w:rPr>
          <w:rFonts w:ascii="Times New Roman" w:hAnsi="Times New Roman" w:cs="Times New Roman"/>
          <w:b/>
          <w:sz w:val="28"/>
          <w:szCs w:val="28"/>
        </w:rPr>
        <w:t>şoara</w:t>
      </w:r>
    </w:p>
    <w:p w14:paraId="019523A5" w14:textId="77777777" w:rsidR="00A879BF" w:rsidRDefault="00A879BF" w:rsidP="005F52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Primăria Municipiului Timişoara</w:t>
      </w:r>
      <w:r w:rsidR="00115D20">
        <w:rPr>
          <w:rFonts w:ascii="Times New Roman" w:hAnsi="Times New Roman" w:cs="Times New Roman"/>
          <w:b/>
          <w:sz w:val="28"/>
          <w:szCs w:val="28"/>
        </w:rPr>
        <w:t xml:space="preserve"> şi Ministerul Energiei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D20">
        <w:rPr>
          <w:rFonts w:ascii="Times New Roman" w:hAnsi="Times New Roman" w:cs="Times New Roman"/>
          <w:b/>
          <w:sz w:val="28"/>
          <w:szCs w:val="28"/>
        </w:rPr>
        <w:t>sunt</w:t>
      </w:r>
      <w:r>
        <w:rPr>
          <w:rFonts w:ascii="Times New Roman" w:hAnsi="Times New Roman" w:cs="Times New Roman"/>
          <w:b/>
          <w:sz w:val="28"/>
          <w:szCs w:val="28"/>
        </w:rPr>
        <w:t xml:space="preserve"> Partener</w:t>
      </w:r>
      <w:r w:rsidR="005749FF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Eveniment</w:t>
      </w:r>
    </w:p>
    <w:p w14:paraId="7B37B586" w14:textId="326B3430" w:rsidR="00FF7466" w:rsidRDefault="00D82793" w:rsidP="005F5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Vă invitam să </w:t>
      </w:r>
      <w:r w:rsidR="00277FBB">
        <w:rPr>
          <w:rFonts w:ascii="Times New Roman" w:hAnsi="Times New Roman" w:cs="Times New Roman"/>
          <w:sz w:val="28"/>
          <w:szCs w:val="28"/>
        </w:rPr>
        <w:t>trăiți</w:t>
      </w:r>
      <w:r>
        <w:rPr>
          <w:rFonts w:ascii="Times New Roman" w:hAnsi="Times New Roman" w:cs="Times New Roman"/>
          <w:sz w:val="28"/>
          <w:szCs w:val="28"/>
        </w:rPr>
        <w:t xml:space="preserve"> trei zile de experienţ</w:t>
      </w:r>
      <w:r w:rsidR="00533F86">
        <w:rPr>
          <w:rFonts w:ascii="Times New Roman" w:hAnsi="Times New Roman" w:cs="Times New Roman"/>
          <w:sz w:val="28"/>
          <w:szCs w:val="28"/>
        </w:rPr>
        <w:t>e deosebite</w:t>
      </w:r>
      <w:r w:rsidR="00FF7466" w:rsidRPr="00FF7466">
        <w:rPr>
          <w:rFonts w:ascii="Times New Roman" w:hAnsi="Times New Roman" w:cs="Times New Roman"/>
          <w:sz w:val="28"/>
          <w:szCs w:val="28"/>
        </w:rPr>
        <w:t xml:space="preserve"> la RoEnergy </w:t>
      </w:r>
      <w:r w:rsidR="00081DDB">
        <w:rPr>
          <w:rFonts w:ascii="Times New Roman" w:hAnsi="Times New Roman" w:cs="Times New Roman"/>
          <w:sz w:val="28"/>
          <w:szCs w:val="28"/>
        </w:rPr>
        <w:t>Româ</w:t>
      </w:r>
      <w:r w:rsidR="00230422">
        <w:rPr>
          <w:rFonts w:ascii="Times New Roman" w:hAnsi="Times New Roman" w:cs="Times New Roman"/>
          <w:sz w:val="28"/>
          <w:szCs w:val="28"/>
        </w:rPr>
        <w:t>nia, Timişoara 2024</w:t>
      </w:r>
      <w:r>
        <w:rPr>
          <w:rFonts w:ascii="Times New Roman" w:hAnsi="Times New Roman" w:cs="Times New Roman"/>
          <w:sz w:val="28"/>
          <w:szCs w:val="28"/>
        </w:rPr>
        <w:t xml:space="preserve"> - Târgul Internaţ</w:t>
      </w:r>
      <w:r w:rsidR="00FF7466" w:rsidRPr="00FF7466">
        <w:rPr>
          <w:rFonts w:ascii="Times New Roman" w:hAnsi="Times New Roman" w:cs="Times New Roman"/>
          <w:sz w:val="28"/>
          <w:szCs w:val="28"/>
        </w:rPr>
        <w:t>ional de Energii Regenerabi</w:t>
      </w:r>
      <w:r>
        <w:rPr>
          <w:rFonts w:ascii="Times New Roman" w:hAnsi="Times New Roman" w:cs="Times New Roman"/>
          <w:sz w:val="28"/>
          <w:szCs w:val="28"/>
        </w:rPr>
        <w:t xml:space="preserve">le &amp; Eficiență Energetică Nr.1 în România, </w:t>
      </w:r>
      <w:r w:rsidR="00080E6F">
        <w:rPr>
          <w:rFonts w:ascii="Times New Roman" w:hAnsi="Times New Roman" w:cs="Times New Roman"/>
          <w:sz w:val="28"/>
          <w:szCs w:val="28"/>
        </w:rPr>
        <w:t xml:space="preserve">ediţia a VII în vestul ţării, </w:t>
      </w:r>
      <w:r>
        <w:rPr>
          <w:rFonts w:ascii="Times New Roman" w:hAnsi="Times New Roman" w:cs="Times New Roman"/>
          <w:sz w:val="28"/>
          <w:szCs w:val="28"/>
        </w:rPr>
        <w:t>î</w:t>
      </w:r>
      <w:r w:rsidR="004D2964">
        <w:rPr>
          <w:rFonts w:ascii="Times New Roman" w:hAnsi="Times New Roman" w:cs="Times New Roman"/>
          <w:sz w:val="28"/>
          <w:szCs w:val="28"/>
        </w:rPr>
        <w:t xml:space="preserve">n perioada </w:t>
      </w:r>
      <w:r w:rsidR="004D2964" w:rsidRPr="00F74CA7">
        <w:rPr>
          <w:rFonts w:ascii="Times New Roman" w:hAnsi="Times New Roman" w:cs="Times New Roman"/>
          <w:b/>
          <w:sz w:val="28"/>
          <w:szCs w:val="28"/>
        </w:rPr>
        <w:t>25-</w:t>
      </w:r>
      <w:r w:rsidR="00B51E60" w:rsidRPr="00F74CA7">
        <w:rPr>
          <w:rFonts w:ascii="Times New Roman" w:hAnsi="Times New Roman" w:cs="Times New Roman"/>
          <w:b/>
          <w:sz w:val="28"/>
          <w:szCs w:val="28"/>
        </w:rPr>
        <w:t>26-</w:t>
      </w:r>
      <w:r w:rsidR="004D2964" w:rsidRPr="00F74CA7">
        <w:rPr>
          <w:rFonts w:ascii="Times New Roman" w:hAnsi="Times New Roman" w:cs="Times New Roman"/>
          <w:b/>
          <w:sz w:val="28"/>
          <w:szCs w:val="28"/>
        </w:rPr>
        <w:t>27 septembrie 2024</w:t>
      </w:r>
      <w:r w:rsidR="00FF7466" w:rsidRPr="00FF7466">
        <w:rPr>
          <w:rFonts w:ascii="Times New Roman" w:hAnsi="Times New Roman" w:cs="Times New Roman"/>
          <w:sz w:val="28"/>
          <w:szCs w:val="28"/>
        </w:rPr>
        <w:t xml:space="preserve">, la Pavilion </w:t>
      </w:r>
      <w:proofErr w:type="spellStart"/>
      <w:r w:rsidR="00FF7466" w:rsidRPr="00FF7466">
        <w:rPr>
          <w:rFonts w:ascii="Times New Roman" w:hAnsi="Times New Roman" w:cs="Times New Roman"/>
          <w:sz w:val="28"/>
          <w:szCs w:val="28"/>
        </w:rPr>
        <w:t>Expovest</w:t>
      </w:r>
      <w:proofErr w:type="spellEnd"/>
      <w:r w:rsidR="00FF7466" w:rsidRPr="00FF7466">
        <w:rPr>
          <w:rFonts w:ascii="Times New Roman" w:hAnsi="Times New Roman" w:cs="Times New Roman"/>
          <w:sz w:val="28"/>
          <w:szCs w:val="28"/>
        </w:rPr>
        <w:t xml:space="preserve"> (</w:t>
      </w:r>
      <w:r w:rsidR="004D2964">
        <w:rPr>
          <w:rFonts w:ascii="Times New Roman" w:hAnsi="Times New Roman" w:cs="Times New Roman"/>
          <w:sz w:val="28"/>
          <w:szCs w:val="28"/>
        </w:rPr>
        <w:t xml:space="preserve">Complex </w:t>
      </w:r>
      <w:r w:rsidR="00FF7466" w:rsidRPr="00FF7466">
        <w:rPr>
          <w:rFonts w:ascii="Times New Roman" w:hAnsi="Times New Roman" w:cs="Times New Roman"/>
          <w:sz w:val="28"/>
          <w:szCs w:val="28"/>
        </w:rPr>
        <w:t>Hotel Senator), Cale</w:t>
      </w:r>
      <w:r w:rsidR="00B53FC0">
        <w:rPr>
          <w:rFonts w:ascii="Times New Roman" w:hAnsi="Times New Roman" w:cs="Times New Roman"/>
          <w:sz w:val="28"/>
          <w:szCs w:val="28"/>
        </w:rPr>
        <w:t>a Lugojului, nr.7, Ghiroda,</w:t>
      </w:r>
      <w:r w:rsidR="00FF7466" w:rsidRPr="00FF7466">
        <w:rPr>
          <w:rFonts w:ascii="Times New Roman" w:hAnsi="Times New Roman" w:cs="Times New Roman"/>
          <w:sz w:val="28"/>
          <w:szCs w:val="28"/>
        </w:rPr>
        <w:t xml:space="preserve"> Timiş.</w:t>
      </w:r>
    </w:p>
    <w:p w14:paraId="233BD941" w14:textId="77777777" w:rsidR="006D7F6F" w:rsidRDefault="001C2C3C" w:rsidP="005F5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Intrarea pentru a vizita Expoziţia este </w:t>
      </w:r>
      <w:r w:rsidRPr="00A6248C">
        <w:rPr>
          <w:rFonts w:ascii="Times New Roman" w:hAnsi="Times New Roman" w:cs="Times New Roman"/>
          <w:b/>
          <w:sz w:val="28"/>
          <w:szCs w:val="28"/>
        </w:rPr>
        <w:t>gratuită,</w:t>
      </w:r>
      <w:r>
        <w:rPr>
          <w:rFonts w:ascii="Times New Roman" w:hAnsi="Times New Roman" w:cs="Times New Roman"/>
          <w:sz w:val="28"/>
          <w:szCs w:val="28"/>
        </w:rPr>
        <w:t xml:space="preserve"> însă </w:t>
      </w:r>
      <w:r w:rsidR="00E31AAF" w:rsidRPr="00B67329">
        <w:rPr>
          <w:rFonts w:ascii="Times New Roman" w:hAnsi="Times New Roman" w:cs="Times New Roman"/>
          <w:b/>
          <w:sz w:val="28"/>
          <w:szCs w:val="28"/>
        </w:rPr>
        <w:t xml:space="preserve">Invitaţia </w:t>
      </w:r>
      <w:r w:rsidR="00A6248C" w:rsidRPr="00B67329">
        <w:rPr>
          <w:rFonts w:ascii="Times New Roman" w:hAnsi="Times New Roman" w:cs="Times New Roman"/>
          <w:b/>
          <w:sz w:val="28"/>
          <w:szCs w:val="28"/>
        </w:rPr>
        <w:t>propriu-zisă</w:t>
      </w:r>
      <w:r w:rsidR="006E266A">
        <w:rPr>
          <w:rFonts w:ascii="Times New Roman" w:hAnsi="Times New Roman" w:cs="Times New Roman"/>
          <w:b/>
          <w:sz w:val="28"/>
          <w:szCs w:val="28"/>
        </w:rPr>
        <w:t xml:space="preserve">, disponibilă pe website-ul </w:t>
      </w:r>
      <w:r w:rsidR="00A26026">
        <w:rPr>
          <w:rFonts w:ascii="Times New Roman" w:hAnsi="Times New Roman" w:cs="Times New Roman"/>
          <w:b/>
          <w:sz w:val="28"/>
          <w:szCs w:val="28"/>
        </w:rPr>
        <w:t>www.roenergy.eu</w:t>
      </w:r>
      <w:r w:rsidR="006E266A">
        <w:rPr>
          <w:rFonts w:ascii="Times New Roman" w:hAnsi="Times New Roman" w:cs="Times New Roman"/>
          <w:b/>
          <w:sz w:val="28"/>
          <w:szCs w:val="28"/>
        </w:rPr>
        <w:t>,</w:t>
      </w:r>
      <w:r w:rsidR="00A6248C" w:rsidRPr="00B67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AAF" w:rsidRPr="00B67329">
        <w:rPr>
          <w:rFonts w:ascii="Times New Roman" w:hAnsi="Times New Roman" w:cs="Times New Roman"/>
          <w:b/>
          <w:sz w:val="28"/>
          <w:szCs w:val="28"/>
        </w:rPr>
        <w:t>este utilă</w:t>
      </w:r>
      <w:r w:rsidR="00E31AAF">
        <w:rPr>
          <w:rFonts w:ascii="Times New Roman" w:hAnsi="Times New Roman" w:cs="Times New Roman"/>
          <w:sz w:val="28"/>
          <w:szCs w:val="28"/>
        </w:rPr>
        <w:t xml:space="preserve"> pentru a economisi timp la intrarea în </w:t>
      </w:r>
      <w:r w:rsidR="00A6248C">
        <w:rPr>
          <w:rFonts w:ascii="Times New Roman" w:hAnsi="Times New Roman" w:cs="Times New Roman"/>
          <w:sz w:val="28"/>
          <w:szCs w:val="28"/>
        </w:rPr>
        <w:t>Pavilionul Expoziţional</w:t>
      </w:r>
      <w:r w:rsidR="009642DC">
        <w:rPr>
          <w:rFonts w:ascii="Times New Roman" w:hAnsi="Times New Roman" w:cs="Times New Roman"/>
          <w:sz w:val="28"/>
          <w:szCs w:val="28"/>
        </w:rPr>
        <w:t xml:space="preserve">, </w:t>
      </w:r>
      <w:r w:rsidR="003E4B54">
        <w:rPr>
          <w:rFonts w:ascii="Times New Roman" w:hAnsi="Times New Roman" w:cs="Times New Roman"/>
          <w:sz w:val="28"/>
          <w:szCs w:val="28"/>
        </w:rPr>
        <w:t>unde</w:t>
      </w:r>
      <w:r w:rsidR="002B7585">
        <w:rPr>
          <w:rFonts w:ascii="Times New Roman" w:hAnsi="Times New Roman" w:cs="Times New Roman"/>
          <w:sz w:val="28"/>
          <w:szCs w:val="28"/>
        </w:rPr>
        <w:t xml:space="preserve"> are loc</w:t>
      </w:r>
      <w:r w:rsidR="009642DC">
        <w:rPr>
          <w:rFonts w:ascii="Times New Roman" w:hAnsi="Times New Roman" w:cs="Times New Roman"/>
          <w:sz w:val="28"/>
          <w:szCs w:val="28"/>
        </w:rPr>
        <w:t xml:space="preserve"> înregistrare</w:t>
      </w:r>
      <w:r w:rsidR="002B7585">
        <w:rPr>
          <w:rFonts w:ascii="Times New Roman" w:hAnsi="Times New Roman" w:cs="Times New Roman"/>
          <w:sz w:val="28"/>
          <w:szCs w:val="28"/>
        </w:rPr>
        <w:t>a</w:t>
      </w:r>
      <w:r w:rsidR="009642DC">
        <w:rPr>
          <w:rFonts w:ascii="Times New Roman" w:hAnsi="Times New Roman" w:cs="Times New Roman"/>
          <w:sz w:val="28"/>
          <w:szCs w:val="28"/>
        </w:rPr>
        <w:t xml:space="preserve"> vizitatorilor</w:t>
      </w:r>
      <w:r w:rsidR="00810C8F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4A0A6AF4" w14:textId="77777777" w:rsidR="001C2C3C" w:rsidRPr="00FF7466" w:rsidRDefault="001C2C3C" w:rsidP="00FF7466">
      <w:pPr>
        <w:rPr>
          <w:rFonts w:ascii="Times New Roman" w:hAnsi="Times New Roman" w:cs="Times New Roman"/>
          <w:sz w:val="28"/>
          <w:szCs w:val="28"/>
        </w:rPr>
      </w:pPr>
    </w:p>
    <w:p w14:paraId="0CB5F267" w14:textId="77777777" w:rsidR="006D7F6F" w:rsidRPr="00277FBB" w:rsidRDefault="006D7F6F" w:rsidP="006D7F6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77F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De ce merită </w:t>
      </w:r>
      <w:r w:rsidR="00B1423A" w:rsidRPr="00277F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să vizitaţi </w:t>
      </w:r>
      <w:r w:rsidRPr="00277FBB">
        <w:rPr>
          <w:rFonts w:ascii="Times New Roman" w:hAnsi="Times New Roman" w:cs="Times New Roman"/>
          <w:b/>
          <w:color w:val="7030A0"/>
          <w:sz w:val="28"/>
          <w:szCs w:val="28"/>
        </w:rPr>
        <w:t>Târgul RoEnergy</w:t>
      </w:r>
      <w:r w:rsidR="002516D6" w:rsidRPr="00277F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ediţia</w:t>
      </w:r>
      <w:r w:rsidRPr="00277F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Timişoara ?</w:t>
      </w:r>
    </w:p>
    <w:p w14:paraId="7EC1B5CF" w14:textId="08ADA1F8" w:rsidR="006D7F6F" w:rsidRPr="00277FBB" w:rsidRDefault="006D7F6F" w:rsidP="005F52E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F6F">
        <w:rPr>
          <w:rFonts w:ascii="Times New Roman" w:hAnsi="Times New Roman" w:cs="Times New Roman"/>
          <w:sz w:val="28"/>
          <w:szCs w:val="28"/>
        </w:rPr>
        <w:t xml:space="preserve">Aflați cum puteți deveni </w:t>
      </w:r>
      <w:r w:rsidRPr="00692041">
        <w:rPr>
          <w:rFonts w:ascii="Times New Roman" w:hAnsi="Times New Roman" w:cs="Times New Roman"/>
          <w:b/>
          <w:sz w:val="28"/>
          <w:szCs w:val="28"/>
        </w:rPr>
        <w:t>prosumator</w:t>
      </w:r>
      <w:r w:rsidRPr="006D7F6F">
        <w:rPr>
          <w:rFonts w:ascii="Times New Roman" w:hAnsi="Times New Roman" w:cs="Times New Roman"/>
          <w:sz w:val="28"/>
          <w:szCs w:val="28"/>
        </w:rPr>
        <w:t xml:space="preserve"> ( produceţi energie pe cont propriu pe acoperişul casei </w:t>
      </w:r>
      <w:r w:rsidR="004C124E">
        <w:rPr>
          <w:rFonts w:ascii="Times New Roman" w:hAnsi="Times New Roman" w:cs="Times New Roman"/>
          <w:sz w:val="28"/>
          <w:szCs w:val="28"/>
        </w:rPr>
        <w:t>) ori produ</w:t>
      </w:r>
      <w:r w:rsidR="00E90B76">
        <w:rPr>
          <w:rFonts w:ascii="Times New Roman" w:hAnsi="Times New Roman" w:cs="Times New Roman"/>
          <w:sz w:val="28"/>
          <w:szCs w:val="28"/>
        </w:rPr>
        <w:t>cător de energie pe un</w:t>
      </w:r>
      <w:r w:rsidR="004C124E">
        <w:rPr>
          <w:rFonts w:ascii="Times New Roman" w:hAnsi="Times New Roman" w:cs="Times New Roman"/>
          <w:sz w:val="28"/>
          <w:szCs w:val="28"/>
        </w:rPr>
        <w:t xml:space="preserve"> </w:t>
      </w:r>
      <w:r w:rsidR="004C124E" w:rsidRPr="000950A7">
        <w:rPr>
          <w:rFonts w:ascii="Times New Roman" w:hAnsi="Times New Roman" w:cs="Times New Roman"/>
          <w:b/>
          <w:sz w:val="28"/>
          <w:szCs w:val="28"/>
        </w:rPr>
        <w:t>parc fotovoltaic.</w:t>
      </w:r>
    </w:p>
    <w:p w14:paraId="082B64C3" w14:textId="77777777" w:rsidR="00277FBB" w:rsidRPr="006D7F6F" w:rsidRDefault="00277FBB" w:rsidP="00277FBB">
      <w:pPr>
        <w:pStyle w:val="ListParagraph"/>
        <w:ind w:left="778"/>
        <w:jc w:val="both"/>
        <w:rPr>
          <w:rFonts w:ascii="Times New Roman" w:hAnsi="Times New Roman" w:cs="Times New Roman"/>
          <w:sz w:val="28"/>
          <w:szCs w:val="28"/>
        </w:rPr>
      </w:pPr>
    </w:p>
    <w:p w14:paraId="6868B205" w14:textId="710A5A0D" w:rsidR="006D7F6F" w:rsidRDefault="006D7F6F" w:rsidP="006D7F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D7F6F">
        <w:rPr>
          <w:rFonts w:ascii="Times New Roman" w:hAnsi="Times New Roman" w:cs="Times New Roman"/>
          <w:sz w:val="28"/>
          <w:szCs w:val="28"/>
        </w:rPr>
        <w:t xml:space="preserve">Independenţă energetică pentru </w:t>
      </w:r>
      <w:r w:rsidR="00277FBB" w:rsidRPr="00692041">
        <w:rPr>
          <w:rFonts w:ascii="Times New Roman" w:hAnsi="Times New Roman" w:cs="Times New Roman"/>
          <w:b/>
          <w:sz w:val="28"/>
          <w:szCs w:val="28"/>
        </w:rPr>
        <w:t>rezidențial</w:t>
      </w:r>
      <w:r w:rsidRPr="00692041">
        <w:rPr>
          <w:rFonts w:ascii="Times New Roman" w:hAnsi="Times New Roman" w:cs="Times New Roman"/>
          <w:b/>
          <w:sz w:val="28"/>
          <w:szCs w:val="28"/>
        </w:rPr>
        <w:t>, comercial, industrial</w:t>
      </w:r>
      <w:r w:rsidRPr="006D7F6F">
        <w:rPr>
          <w:rFonts w:ascii="Times New Roman" w:hAnsi="Times New Roman" w:cs="Times New Roman"/>
          <w:sz w:val="28"/>
          <w:szCs w:val="28"/>
        </w:rPr>
        <w:t>.</w:t>
      </w:r>
    </w:p>
    <w:p w14:paraId="1CA8AC08" w14:textId="77777777" w:rsidR="00277FBB" w:rsidRPr="00277FBB" w:rsidRDefault="00277FBB" w:rsidP="00277FB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340BD84" w14:textId="61F25160" w:rsidR="00277FBB" w:rsidRDefault="00277FBB" w:rsidP="00277F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Discutați</w:t>
      </w:r>
      <w:r w:rsidR="006D7F6F" w:rsidRPr="006D7F6F">
        <w:rPr>
          <w:rFonts w:ascii="Times New Roman" w:hAnsi="Times New Roman" w:cs="Times New Roman"/>
          <w:sz w:val="28"/>
          <w:szCs w:val="28"/>
        </w:rPr>
        <w:t xml:space="preserve"> direct cu </w:t>
      </w:r>
      <w:r w:rsidRPr="006D7F6F">
        <w:rPr>
          <w:rFonts w:ascii="Times New Roman" w:hAnsi="Times New Roman" w:cs="Times New Roman"/>
          <w:sz w:val="28"/>
          <w:szCs w:val="28"/>
        </w:rPr>
        <w:t>reprezentanți</w:t>
      </w:r>
      <w:r w:rsidR="006D7F6F" w:rsidRPr="006D7F6F">
        <w:rPr>
          <w:rFonts w:ascii="Times New Roman" w:hAnsi="Times New Roman" w:cs="Times New Roman"/>
          <w:sz w:val="28"/>
          <w:szCs w:val="28"/>
        </w:rPr>
        <w:t xml:space="preserve"> ai unor companii specializate pe energii regenerabile din ţară şi din străinătate. La ediţia RoEne</w:t>
      </w:r>
      <w:r w:rsidR="00576CA1">
        <w:rPr>
          <w:rFonts w:ascii="Times New Roman" w:hAnsi="Times New Roman" w:cs="Times New Roman"/>
          <w:sz w:val="28"/>
          <w:szCs w:val="28"/>
        </w:rPr>
        <w:t>rgy Timişoara 2024, până în prez</w:t>
      </w:r>
      <w:r w:rsidR="006D7F6F" w:rsidRPr="006D7F6F">
        <w:rPr>
          <w:rFonts w:ascii="Times New Roman" w:hAnsi="Times New Roman" w:cs="Times New Roman"/>
          <w:sz w:val="28"/>
          <w:szCs w:val="28"/>
        </w:rPr>
        <w:t>ent, şi-au rezervat stand companii provenind din</w:t>
      </w:r>
      <w:r w:rsidR="00692041">
        <w:rPr>
          <w:rFonts w:ascii="Times New Roman" w:hAnsi="Times New Roman" w:cs="Times New Roman"/>
          <w:sz w:val="28"/>
          <w:szCs w:val="28"/>
        </w:rPr>
        <w:t xml:space="preserve"> </w:t>
      </w:r>
      <w:r w:rsidR="00692041" w:rsidRPr="00253538">
        <w:rPr>
          <w:rFonts w:ascii="Times New Roman" w:hAnsi="Times New Roman" w:cs="Times New Roman"/>
          <w:b/>
          <w:sz w:val="28"/>
          <w:szCs w:val="28"/>
        </w:rPr>
        <w:t>Austria, Belgia, Cehia, Croaţia, China, Italia, Germania, Polonia, Japonia, Ungaria şi România</w:t>
      </w:r>
      <w:r w:rsidR="006D7F6F" w:rsidRPr="006D7F6F">
        <w:rPr>
          <w:rFonts w:ascii="Times New Roman" w:hAnsi="Times New Roman" w:cs="Times New Roman"/>
          <w:sz w:val="28"/>
          <w:szCs w:val="28"/>
        </w:rPr>
        <w:t xml:space="preserve">, profilate pe: solar/fotovoltaic, biomasă, biogaz, biocombustibili, tehnologii de stocare a energiei, eficienţa energetică etc. </w:t>
      </w:r>
    </w:p>
    <w:p w14:paraId="221CE702" w14:textId="77777777" w:rsidR="00277FBB" w:rsidRPr="00277FBB" w:rsidRDefault="00277FBB" w:rsidP="00277FB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99DBC5C" w14:textId="77777777" w:rsidR="006D7F6F" w:rsidRPr="006D7F6F" w:rsidRDefault="006D7F6F" w:rsidP="005F52E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F6F">
        <w:rPr>
          <w:rFonts w:ascii="Times New Roman" w:hAnsi="Times New Roman" w:cs="Times New Roman"/>
          <w:sz w:val="28"/>
          <w:szCs w:val="28"/>
        </w:rPr>
        <w:t xml:space="preserve">Se remarcă </w:t>
      </w:r>
      <w:proofErr w:type="spellStart"/>
      <w:r w:rsidRPr="006D7F6F">
        <w:rPr>
          <w:rFonts w:ascii="Times New Roman" w:hAnsi="Times New Roman" w:cs="Times New Roman"/>
          <w:sz w:val="28"/>
          <w:szCs w:val="28"/>
        </w:rPr>
        <w:t>prezenţa</w:t>
      </w:r>
      <w:proofErr w:type="spellEnd"/>
      <w:r w:rsidRPr="006D7F6F">
        <w:rPr>
          <w:rFonts w:ascii="Times New Roman" w:hAnsi="Times New Roman" w:cs="Times New Roman"/>
          <w:sz w:val="28"/>
          <w:szCs w:val="28"/>
        </w:rPr>
        <w:t xml:space="preserve"> unor companii premiate pentru inovaţie, calificate </w:t>
      </w:r>
      <w:r w:rsidRPr="00253538">
        <w:rPr>
          <w:rFonts w:ascii="Times New Roman" w:hAnsi="Times New Roman" w:cs="Times New Roman"/>
          <w:sz w:val="28"/>
          <w:szCs w:val="28"/>
        </w:rPr>
        <w:t>Bloomberg TIER 1 Company,</w:t>
      </w:r>
      <w:r w:rsidRPr="00253538">
        <w:rPr>
          <w:rFonts w:ascii="Times New Roman" w:hAnsi="Times New Roman" w:cs="Times New Roman"/>
          <w:b/>
          <w:sz w:val="28"/>
          <w:szCs w:val="28"/>
        </w:rPr>
        <w:t xml:space="preserve"> "standardul de Aur" în</w:t>
      </w:r>
      <w:r w:rsidRPr="006D7F6F">
        <w:rPr>
          <w:rFonts w:ascii="Times New Roman" w:hAnsi="Times New Roman" w:cs="Times New Roman"/>
          <w:b/>
          <w:sz w:val="28"/>
          <w:szCs w:val="28"/>
        </w:rPr>
        <w:t xml:space="preserve"> fotovoltaice</w:t>
      </w:r>
      <w:r w:rsidR="00E53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CD7" w:rsidRPr="000D7CD7">
        <w:rPr>
          <w:rFonts w:ascii="Times New Roman" w:hAnsi="Times New Roman" w:cs="Times New Roman"/>
          <w:sz w:val="28"/>
          <w:szCs w:val="28"/>
        </w:rPr>
        <w:t xml:space="preserve">sau </w:t>
      </w:r>
      <w:r w:rsidR="000D7CD7" w:rsidRPr="000D7CD7">
        <w:rPr>
          <w:rFonts w:ascii="Times New Roman" w:hAnsi="Times New Roman" w:cs="Times New Roman"/>
          <w:sz w:val="28"/>
          <w:szCs w:val="28"/>
        </w:rPr>
        <w:lastRenderedPageBreak/>
        <w:t>companii</w:t>
      </w:r>
      <w:r w:rsidR="000D7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538">
        <w:rPr>
          <w:rFonts w:ascii="Times New Roman" w:hAnsi="Times New Roman" w:cs="Times New Roman"/>
          <w:sz w:val="28"/>
          <w:szCs w:val="28"/>
        </w:rPr>
        <w:t>listate</w:t>
      </w:r>
      <w:r w:rsidRPr="006D7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CA6">
        <w:rPr>
          <w:rFonts w:ascii="Times New Roman" w:hAnsi="Times New Roman" w:cs="Times New Roman"/>
          <w:sz w:val="28"/>
          <w:szCs w:val="28"/>
        </w:rPr>
        <w:t>la</w:t>
      </w:r>
      <w:r w:rsidRPr="006D7F6F">
        <w:rPr>
          <w:rFonts w:ascii="Times New Roman" w:hAnsi="Times New Roman" w:cs="Times New Roman"/>
          <w:sz w:val="28"/>
          <w:szCs w:val="28"/>
        </w:rPr>
        <w:t xml:space="preserve"> </w:t>
      </w:r>
      <w:r w:rsidRPr="00253538">
        <w:rPr>
          <w:rFonts w:ascii="Times New Roman" w:hAnsi="Times New Roman" w:cs="Times New Roman"/>
          <w:b/>
          <w:sz w:val="28"/>
          <w:szCs w:val="28"/>
        </w:rPr>
        <w:t>Bursa de Valori din Shanghai</w:t>
      </w:r>
      <w:r w:rsidRPr="006D7F6F">
        <w:rPr>
          <w:rFonts w:ascii="Times New Roman" w:hAnsi="Times New Roman" w:cs="Times New Roman"/>
          <w:sz w:val="28"/>
          <w:szCs w:val="28"/>
        </w:rPr>
        <w:t>, Smart Grid Solutions, Smart Water Solutions, IoT Solutions etc.</w:t>
      </w:r>
    </w:p>
    <w:p w14:paraId="243B5063" w14:textId="77777777" w:rsidR="00277FBB" w:rsidRDefault="00277FBB" w:rsidP="00FF7466">
      <w:pPr>
        <w:rPr>
          <w:rFonts w:ascii="Times New Roman" w:hAnsi="Times New Roman" w:cs="Times New Roman"/>
          <w:b/>
          <w:sz w:val="28"/>
          <w:szCs w:val="28"/>
        </w:rPr>
      </w:pPr>
    </w:p>
    <w:p w14:paraId="034FC65B" w14:textId="3C1D567B" w:rsidR="00FD3579" w:rsidRPr="00277FBB" w:rsidRDefault="00277FBB" w:rsidP="00FF746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77FBB">
        <w:rPr>
          <w:rFonts w:ascii="Times New Roman" w:hAnsi="Times New Roman" w:cs="Times New Roman"/>
          <w:b/>
          <w:color w:val="7030A0"/>
          <w:sz w:val="28"/>
          <w:szCs w:val="28"/>
        </w:rPr>
        <w:t>Căutați</w:t>
      </w:r>
      <w:r w:rsidR="0010748D" w:rsidRPr="00277F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1E7211" w:rsidRPr="00277FBB">
        <w:rPr>
          <w:rFonts w:ascii="Times New Roman" w:hAnsi="Times New Roman" w:cs="Times New Roman"/>
          <w:b/>
          <w:color w:val="7030A0"/>
          <w:sz w:val="28"/>
          <w:szCs w:val="28"/>
        </w:rPr>
        <w:t>fotovoltaice</w:t>
      </w:r>
      <w:r w:rsidR="00D901BC" w:rsidRPr="00277F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, </w:t>
      </w:r>
      <w:r w:rsidR="0010748D" w:rsidRPr="00277F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sisteme de </w:t>
      </w:r>
      <w:r w:rsidR="00FD3579" w:rsidRPr="00277FBB">
        <w:rPr>
          <w:rFonts w:ascii="Times New Roman" w:hAnsi="Times New Roman" w:cs="Times New Roman"/>
          <w:b/>
          <w:color w:val="7030A0"/>
          <w:sz w:val="28"/>
          <w:szCs w:val="28"/>
        </w:rPr>
        <w:t>cogenerare</w:t>
      </w:r>
      <w:r w:rsidR="00E53CA6" w:rsidRPr="00277FBB">
        <w:rPr>
          <w:rFonts w:ascii="Times New Roman" w:hAnsi="Times New Roman" w:cs="Times New Roman"/>
          <w:b/>
          <w:color w:val="7030A0"/>
          <w:sz w:val="28"/>
          <w:szCs w:val="28"/>
        </w:rPr>
        <w:t>, biomasă</w:t>
      </w:r>
      <w:r w:rsidR="00295B95" w:rsidRPr="00277F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? </w:t>
      </w:r>
    </w:p>
    <w:p w14:paraId="267935A0" w14:textId="77777777" w:rsidR="00FD3579" w:rsidRDefault="00FD3579" w:rsidP="005F52EA">
      <w:pPr>
        <w:jc w:val="both"/>
        <w:rPr>
          <w:rFonts w:ascii="Times New Roman" w:hAnsi="Times New Roman" w:cs="Times New Roman"/>
          <w:sz w:val="28"/>
          <w:szCs w:val="28"/>
        </w:rPr>
      </w:pPr>
      <w:r w:rsidRPr="00FD3579">
        <w:rPr>
          <w:rFonts w:ascii="Times New Roman" w:hAnsi="Times New Roman" w:cs="Times New Roman"/>
          <w:sz w:val="28"/>
          <w:szCs w:val="28"/>
        </w:rPr>
        <w:t>La E</w:t>
      </w:r>
      <w:r w:rsidR="00D51999">
        <w:rPr>
          <w:rFonts w:ascii="Times New Roman" w:hAnsi="Times New Roman" w:cs="Times New Roman"/>
          <w:sz w:val="28"/>
          <w:szCs w:val="28"/>
        </w:rPr>
        <w:t>xpoziţia RoEnergy puteţi alege dintre</w:t>
      </w:r>
      <w:r w:rsidR="00295B95" w:rsidRPr="00FD3579">
        <w:rPr>
          <w:rFonts w:ascii="Times New Roman" w:hAnsi="Times New Roman" w:cs="Times New Roman"/>
          <w:sz w:val="28"/>
          <w:szCs w:val="28"/>
        </w:rPr>
        <w:t xml:space="preserve"> sute de produse</w:t>
      </w:r>
      <w:r w:rsidRPr="00FD35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Timp de trei zile, în perioada </w:t>
      </w:r>
      <w:r w:rsidRPr="00D51999">
        <w:rPr>
          <w:rFonts w:ascii="Times New Roman" w:hAnsi="Times New Roman" w:cs="Times New Roman"/>
          <w:b/>
          <w:sz w:val="28"/>
          <w:szCs w:val="28"/>
        </w:rPr>
        <w:t>25-</w:t>
      </w:r>
      <w:r w:rsidR="00B40678">
        <w:rPr>
          <w:rFonts w:ascii="Times New Roman" w:hAnsi="Times New Roman" w:cs="Times New Roman"/>
          <w:b/>
          <w:sz w:val="28"/>
          <w:szCs w:val="28"/>
        </w:rPr>
        <w:t>26-</w:t>
      </w:r>
      <w:r w:rsidRPr="00D51999">
        <w:rPr>
          <w:rFonts w:ascii="Times New Roman" w:hAnsi="Times New Roman" w:cs="Times New Roman"/>
          <w:b/>
          <w:sz w:val="28"/>
          <w:szCs w:val="28"/>
        </w:rPr>
        <w:t>27 septembrie 2024</w:t>
      </w:r>
      <w:r w:rsidR="00A04EB4">
        <w:rPr>
          <w:rFonts w:ascii="Times New Roman" w:hAnsi="Times New Roman" w:cs="Times New Roman"/>
          <w:sz w:val="28"/>
          <w:szCs w:val="28"/>
        </w:rPr>
        <w:t xml:space="preserve">, </w:t>
      </w:r>
      <w:r w:rsidR="00993DB2">
        <w:rPr>
          <w:rFonts w:ascii="Times New Roman" w:hAnsi="Times New Roman" w:cs="Times New Roman"/>
          <w:sz w:val="28"/>
          <w:szCs w:val="28"/>
        </w:rPr>
        <w:t xml:space="preserve">în cadrul Târgului RoEnergy Timişoara </w:t>
      </w:r>
      <w:r w:rsidR="001B01D1">
        <w:rPr>
          <w:rFonts w:ascii="Times New Roman" w:hAnsi="Times New Roman" w:cs="Times New Roman"/>
          <w:sz w:val="28"/>
          <w:szCs w:val="28"/>
        </w:rPr>
        <w:t xml:space="preserve">aveţi oportunitatea </w:t>
      </w:r>
      <w:r w:rsidR="00F96EAA">
        <w:rPr>
          <w:rFonts w:ascii="Times New Roman" w:hAnsi="Times New Roman" w:cs="Times New Roman"/>
          <w:sz w:val="28"/>
          <w:szCs w:val="28"/>
        </w:rPr>
        <w:t xml:space="preserve"> de a  compara</w:t>
      </w:r>
      <w:r w:rsidR="00A04EB4">
        <w:rPr>
          <w:rFonts w:ascii="Times New Roman" w:hAnsi="Times New Roman" w:cs="Times New Roman"/>
          <w:sz w:val="28"/>
          <w:szCs w:val="28"/>
        </w:rPr>
        <w:t xml:space="preserve"> produse</w:t>
      </w:r>
      <w:r>
        <w:rPr>
          <w:rFonts w:ascii="Times New Roman" w:hAnsi="Times New Roman" w:cs="Times New Roman"/>
          <w:sz w:val="28"/>
          <w:szCs w:val="28"/>
        </w:rPr>
        <w:t>, tehnologii</w:t>
      </w:r>
      <w:r w:rsidR="00A04EB4">
        <w:rPr>
          <w:rFonts w:ascii="Times New Roman" w:hAnsi="Times New Roman" w:cs="Times New Roman"/>
          <w:sz w:val="28"/>
          <w:szCs w:val="28"/>
        </w:rPr>
        <w:t xml:space="preserve"> şi soluţii oferite de companii </w:t>
      </w:r>
      <w:r w:rsidR="000D7CD7">
        <w:rPr>
          <w:rFonts w:ascii="Times New Roman" w:hAnsi="Times New Roman" w:cs="Times New Roman"/>
          <w:sz w:val="28"/>
          <w:szCs w:val="28"/>
        </w:rPr>
        <w:t xml:space="preserve">globale </w:t>
      </w:r>
      <w:r>
        <w:rPr>
          <w:rFonts w:ascii="Times New Roman" w:hAnsi="Times New Roman" w:cs="Times New Roman"/>
          <w:sz w:val="28"/>
          <w:szCs w:val="28"/>
        </w:rPr>
        <w:t xml:space="preserve">provenind din 11 ţări, </w:t>
      </w:r>
      <w:r w:rsidR="000D7CD7">
        <w:rPr>
          <w:rFonts w:ascii="Times New Roman" w:hAnsi="Times New Roman" w:cs="Times New Roman"/>
          <w:sz w:val="28"/>
          <w:szCs w:val="28"/>
        </w:rPr>
        <w:t xml:space="preserve">de pe </w:t>
      </w:r>
      <w:r>
        <w:rPr>
          <w:rFonts w:ascii="Times New Roman" w:hAnsi="Times New Roman" w:cs="Times New Roman"/>
          <w:sz w:val="28"/>
          <w:szCs w:val="28"/>
        </w:rPr>
        <w:t xml:space="preserve">două continente. </w:t>
      </w:r>
    </w:p>
    <w:p w14:paraId="130B072F" w14:textId="77777777" w:rsidR="00FD3579" w:rsidRDefault="00FD3579" w:rsidP="005F5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Vizitând expoziţia aveţi şansa să obţineţi </w:t>
      </w:r>
      <w:r w:rsidRPr="003D316F">
        <w:rPr>
          <w:rFonts w:ascii="Times New Roman" w:hAnsi="Times New Roman" w:cs="Times New Roman"/>
          <w:b/>
          <w:sz w:val="28"/>
          <w:szCs w:val="28"/>
        </w:rPr>
        <w:t xml:space="preserve">informaţii personalizate şi recomandări practice </w:t>
      </w:r>
      <w:r>
        <w:rPr>
          <w:rFonts w:ascii="Times New Roman" w:hAnsi="Times New Roman" w:cs="Times New Roman"/>
          <w:sz w:val="28"/>
          <w:szCs w:val="28"/>
        </w:rPr>
        <w:t>de la companii multinaţionale, branduri lider</w:t>
      </w:r>
      <w:r w:rsidR="00812D4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globali în energii regenerabile şi eficienţă energetică, unele dintre acestea prezente acum, pentru prima dată</w:t>
      </w:r>
      <w:r w:rsidR="004018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în România, </w:t>
      </w:r>
      <w:r w:rsidR="00401889">
        <w:rPr>
          <w:rFonts w:ascii="Times New Roman" w:hAnsi="Times New Roman" w:cs="Times New Roman"/>
          <w:sz w:val="28"/>
          <w:szCs w:val="28"/>
        </w:rPr>
        <w:t xml:space="preserve">şi </w:t>
      </w:r>
      <w:r>
        <w:rPr>
          <w:rFonts w:ascii="Times New Roman" w:hAnsi="Times New Roman" w:cs="Times New Roman"/>
          <w:sz w:val="28"/>
          <w:szCs w:val="28"/>
        </w:rPr>
        <w:t>numai la Târgul RoEnergy Timişoara.</w:t>
      </w:r>
      <w:r w:rsidR="00CC1E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F4834" w14:textId="77777777" w:rsidR="00A55923" w:rsidRDefault="00B47F0B" w:rsidP="005F5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alt punct de atracţie, </w:t>
      </w:r>
      <w:r w:rsidR="00395CF7">
        <w:rPr>
          <w:rFonts w:ascii="Times New Roman" w:hAnsi="Times New Roman" w:cs="Times New Roman"/>
          <w:sz w:val="28"/>
          <w:szCs w:val="28"/>
        </w:rPr>
        <w:t>mai rar întâlnit</w:t>
      </w:r>
      <w:r w:rsidR="00A55923">
        <w:rPr>
          <w:rFonts w:ascii="Times New Roman" w:hAnsi="Times New Roman" w:cs="Times New Roman"/>
          <w:sz w:val="28"/>
          <w:szCs w:val="28"/>
        </w:rPr>
        <w:t xml:space="preserve"> </w:t>
      </w:r>
      <w:r w:rsidR="001C0902">
        <w:rPr>
          <w:rFonts w:ascii="Times New Roman" w:hAnsi="Times New Roman" w:cs="Times New Roman"/>
          <w:sz w:val="28"/>
          <w:szCs w:val="28"/>
        </w:rPr>
        <w:t xml:space="preserve">în prezent </w:t>
      </w:r>
      <w:r>
        <w:rPr>
          <w:rFonts w:ascii="Times New Roman" w:hAnsi="Times New Roman" w:cs="Times New Roman"/>
          <w:sz w:val="28"/>
          <w:szCs w:val="28"/>
        </w:rPr>
        <w:t>la</w:t>
      </w:r>
      <w:r w:rsidR="00A55923">
        <w:rPr>
          <w:rFonts w:ascii="Times New Roman" w:hAnsi="Times New Roman" w:cs="Times New Roman"/>
          <w:sz w:val="28"/>
          <w:szCs w:val="28"/>
        </w:rPr>
        <w:t xml:space="preserve"> o expoziţie din România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5923">
        <w:rPr>
          <w:rFonts w:ascii="Times New Roman" w:hAnsi="Times New Roman" w:cs="Times New Roman"/>
          <w:sz w:val="28"/>
          <w:szCs w:val="28"/>
        </w:rPr>
        <w:t xml:space="preserve"> este </w:t>
      </w:r>
      <w:r>
        <w:rPr>
          <w:rFonts w:ascii="Times New Roman" w:hAnsi="Times New Roman" w:cs="Times New Roman"/>
          <w:sz w:val="28"/>
          <w:szCs w:val="28"/>
        </w:rPr>
        <w:t>oferit</w:t>
      </w:r>
      <w:r w:rsidR="00A55923">
        <w:rPr>
          <w:rFonts w:ascii="Times New Roman" w:hAnsi="Times New Roman" w:cs="Times New Roman"/>
          <w:sz w:val="28"/>
          <w:szCs w:val="28"/>
        </w:rPr>
        <w:t xml:space="preserve"> </w:t>
      </w:r>
      <w:r w:rsidR="00404AC2">
        <w:rPr>
          <w:rFonts w:ascii="Times New Roman" w:hAnsi="Times New Roman" w:cs="Times New Roman"/>
          <w:sz w:val="28"/>
          <w:szCs w:val="28"/>
        </w:rPr>
        <w:t>de</w:t>
      </w:r>
      <w:r w:rsidR="004F580A">
        <w:rPr>
          <w:rFonts w:ascii="Times New Roman" w:hAnsi="Times New Roman" w:cs="Times New Roman"/>
          <w:sz w:val="28"/>
          <w:szCs w:val="28"/>
        </w:rPr>
        <w:t xml:space="preserve"> standurile</w:t>
      </w:r>
      <w:r w:rsidR="00A55923">
        <w:rPr>
          <w:rFonts w:ascii="Times New Roman" w:hAnsi="Times New Roman" w:cs="Times New Roman"/>
          <w:sz w:val="28"/>
          <w:szCs w:val="28"/>
        </w:rPr>
        <w:t xml:space="preserve"> unor companii </w:t>
      </w:r>
      <w:r>
        <w:rPr>
          <w:rFonts w:ascii="Times New Roman" w:hAnsi="Times New Roman" w:cs="Times New Roman"/>
          <w:sz w:val="28"/>
          <w:szCs w:val="28"/>
        </w:rPr>
        <w:t xml:space="preserve">străine, </w:t>
      </w:r>
      <w:r w:rsidR="002B106F">
        <w:rPr>
          <w:rFonts w:ascii="Times New Roman" w:hAnsi="Times New Roman" w:cs="Times New Roman"/>
          <w:sz w:val="28"/>
          <w:szCs w:val="28"/>
        </w:rPr>
        <w:t>provenind din</w:t>
      </w:r>
      <w:r w:rsidR="0096132A">
        <w:rPr>
          <w:rFonts w:ascii="Times New Roman" w:hAnsi="Times New Roman" w:cs="Times New Roman"/>
          <w:sz w:val="28"/>
          <w:szCs w:val="28"/>
        </w:rPr>
        <w:t xml:space="preserve"> </w:t>
      </w:r>
      <w:r w:rsidR="0096132A" w:rsidRPr="00064B8E">
        <w:rPr>
          <w:rFonts w:ascii="Times New Roman" w:hAnsi="Times New Roman" w:cs="Times New Roman"/>
          <w:b/>
          <w:sz w:val="28"/>
          <w:szCs w:val="28"/>
        </w:rPr>
        <w:t>Austria, Germania,</w:t>
      </w:r>
      <w:r w:rsidR="0096132A" w:rsidRPr="00064B8E">
        <w:rPr>
          <w:b/>
        </w:rPr>
        <w:t xml:space="preserve"> </w:t>
      </w:r>
      <w:r w:rsidR="0096132A" w:rsidRPr="00064B8E">
        <w:rPr>
          <w:rFonts w:ascii="Times New Roman" w:hAnsi="Times New Roman" w:cs="Times New Roman"/>
          <w:b/>
          <w:sz w:val="28"/>
          <w:szCs w:val="28"/>
        </w:rPr>
        <w:t>Croaţia, Germania, Franţa şi Elveţia</w:t>
      </w:r>
      <w:r w:rsidR="00064B8E">
        <w:rPr>
          <w:rFonts w:ascii="Times New Roman" w:hAnsi="Times New Roman" w:cs="Times New Roman"/>
          <w:b/>
          <w:sz w:val="28"/>
          <w:szCs w:val="28"/>
        </w:rPr>
        <w:t>,</w:t>
      </w:r>
      <w:r w:rsidR="0096132A">
        <w:rPr>
          <w:rFonts w:ascii="Times New Roman" w:hAnsi="Times New Roman" w:cs="Times New Roman"/>
          <w:sz w:val="28"/>
          <w:szCs w:val="28"/>
        </w:rPr>
        <w:t xml:space="preserve"> </w:t>
      </w:r>
      <w:r w:rsidR="00A55923">
        <w:rPr>
          <w:rFonts w:ascii="Times New Roman" w:hAnsi="Times New Roman" w:cs="Times New Roman"/>
          <w:sz w:val="28"/>
          <w:szCs w:val="28"/>
        </w:rPr>
        <w:t>profilat</w:t>
      </w:r>
      <w:r>
        <w:rPr>
          <w:rFonts w:ascii="Times New Roman" w:hAnsi="Times New Roman" w:cs="Times New Roman"/>
          <w:sz w:val="28"/>
          <w:szCs w:val="28"/>
        </w:rPr>
        <w:t>e</w:t>
      </w:r>
      <w:r w:rsidR="00A55923">
        <w:rPr>
          <w:rFonts w:ascii="Times New Roman" w:hAnsi="Times New Roman" w:cs="Times New Roman"/>
          <w:sz w:val="28"/>
          <w:szCs w:val="28"/>
        </w:rPr>
        <w:t xml:space="preserve"> pe </w:t>
      </w:r>
      <w:r w:rsidR="00931713" w:rsidRPr="00263D5C">
        <w:rPr>
          <w:rFonts w:ascii="Times New Roman" w:hAnsi="Times New Roman" w:cs="Times New Roman"/>
          <w:b/>
          <w:sz w:val="28"/>
          <w:szCs w:val="28"/>
        </w:rPr>
        <w:t>biocombustibili</w:t>
      </w:r>
      <w:r w:rsidR="009317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55923" w:rsidRPr="00263D5C">
        <w:rPr>
          <w:rFonts w:ascii="Times New Roman" w:hAnsi="Times New Roman" w:cs="Times New Roman"/>
          <w:b/>
          <w:sz w:val="28"/>
          <w:szCs w:val="28"/>
        </w:rPr>
        <w:t xml:space="preserve">cogenerare, biomasă, </w:t>
      </w:r>
      <w:r w:rsidR="008A1C81">
        <w:rPr>
          <w:rFonts w:ascii="Times New Roman" w:hAnsi="Times New Roman" w:cs="Times New Roman"/>
          <w:b/>
          <w:sz w:val="28"/>
          <w:szCs w:val="28"/>
        </w:rPr>
        <w:t>cu traditie de peste 70 de ani pe piaţă</w:t>
      </w:r>
      <w:r w:rsidRPr="00263D5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Acestea se adresează în special municipalităţilor, </w:t>
      </w:r>
      <w:r w:rsidR="000A2FBA">
        <w:rPr>
          <w:rFonts w:ascii="Times New Roman" w:hAnsi="Times New Roman" w:cs="Times New Roman"/>
          <w:sz w:val="28"/>
          <w:szCs w:val="28"/>
        </w:rPr>
        <w:t>companii</w:t>
      </w:r>
      <w:r w:rsidR="00A027C4">
        <w:rPr>
          <w:rFonts w:ascii="Times New Roman" w:hAnsi="Times New Roman" w:cs="Times New Roman"/>
          <w:sz w:val="28"/>
          <w:szCs w:val="28"/>
        </w:rPr>
        <w:t>lor</w:t>
      </w:r>
      <w:r w:rsidR="000A2FBA">
        <w:rPr>
          <w:rFonts w:ascii="Times New Roman" w:hAnsi="Times New Roman" w:cs="Times New Roman"/>
          <w:sz w:val="28"/>
          <w:szCs w:val="28"/>
        </w:rPr>
        <w:t xml:space="preserve"> </w:t>
      </w:r>
      <w:r w:rsidR="007251A4">
        <w:rPr>
          <w:rFonts w:ascii="Times New Roman" w:hAnsi="Times New Roman" w:cs="Times New Roman"/>
          <w:sz w:val="28"/>
          <w:szCs w:val="28"/>
        </w:rPr>
        <w:t>industriale,</w:t>
      </w:r>
      <w:r w:rsidR="00404AC2">
        <w:rPr>
          <w:rFonts w:ascii="Times New Roman" w:hAnsi="Times New Roman" w:cs="Times New Roman"/>
          <w:sz w:val="28"/>
          <w:szCs w:val="28"/>
        </w:rPr>
        <w:t xml:space="preserve"> </w:t>
      </w:r>
      <w:r w:rsidR="00927A42">
        <w:rPr>
          <w:rFonts w:ascii="Times New Roman" w:hAnsi="Times New Roman" w:cs="Times New Roman"/>
          <w:sz w:val="28"/>
          <w:szCs w:val="28"/>
        </w:rPr>
        <w:t>domeniului agr</w:t>
      </w:r>
      <w:r w:rsidR="007251A4">
        <w:rPr>
          <w:rFonts w:ascii="Times New Roman" w:hAnsi="Times New Roman" w:cs="Times New Roman"/>
          <w:sz w:val="28"/>
          <w:szCs w:val="28"/>
        </w:rPr>
        <w:t>icol</w:t>
      </w:r>
      <w:r w:rsidR="00927A42">
        <w:rPr>
          <w:rFonts w:ascii="Times New Roman" w:hAnsi="Times New Roman" w:cs="Times New Roman"/>
          <w:sz w:val="28"/>
          <w:szCs w:val="28"/>
        </w:rPr>
        <w:t xml:space="preserve"> </w:t>
      </w:r>
      <w:r w:rsidR="00404AC2">
        <w:rPr>
          <w:rFonts w:ascii="Times New Roman" w:hAnsi="Times New Roman" w:cs="Times New Roman"/>
          <w:sz w:val="28"/>
          <w:szCs w:val="28"/>
        </w:rPr>
        <w:t>etc.</w:t>
      </w:r>
    </w:p>
    <w:p w14:paraId="3021BA39" w14:textId="77777777" w:rsidR="000F0B72" w:rsidRDefault="000F0B72" w:rsidP="00FF7466">
      <w:pPr>
        <w:rPr>
          <w:rFonts w:ascii="Times New Roman" w:hAnsi="Times New Roman" w:cs="Times New Roman"/>
          <w:sz w:val="28"/>
          <w:szCs w:val="28"/>
        </w:rPr>
      </w:pPr>
    </w:p>
    <w:p w14:paraId="18F1F38D" w14:textId="77777777" w:rsidR="00454CC9" w:rsidRPr="00277FBB" w:rsidRDefault="00454CC9" w:rsidP="00FF746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77FBB">
        <w:rPr>
          <w:rFonts w:ascii="Times New Roman" w:hAnsi="Times New Roman" w:cs="Times New Roman"/>
          <w:b/>
          <w:color w:val="7030A0"/>
          <w:sz w:val="28"/>
          <w:szCs w:val="28"/>
        </w:rPr>
        <w:t>Soluţii şi netwoking la Conferinţă&amp;</w:t>
      </w:r>
      <w:r w:rsidR="00BB5021" w:rsidRPr="00277FBB">
        <w:rPr>
          <w:rFonts w:ascii="Times New Roman" w:hAnsi="Times New Roman" w:cs="Times New Roman"/>
          <w:b/>
          <w:color w:val="7030A0"/>
          <w:sz w:val="28"/>
          <w:szCs w:val="28"/>
        </w:rPr>
        <w:t>Workshop</w:t>
      </w:r>
    </w:p>
    <w:p w14:paraId="0247F12C" w14:textId="10B07416" w:rsidR="00454CC9" w:rsidRPr="00277FBB" w:rsidRDefault="00454CC9" w:rsidP="005F52E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1FD">
        <w:rPr>
          <w:rFonts w:ascii="Times New Roman" w:hAnsi="Times New Roman" w:cs="Times New Roman"/>
          <w:sz w:val="28"/>
          <w:szCs w:val="28"/>
        </w:rPr>
        <w:t xml:space="preserve">În data de </w:t>
      </w:r>
      <w:r w:rsidRPr="003801FD">
        <w:rPr>
          <w:rFonts w:ascii="Times New Roman" w:hAnsi="Times New Roman" w:cs="Times New Roman"/>
          <w:b/>
          <w:sz w:val="28"/>
          <w:szCs w:val="28"/>
        </w:rPr>
        <w:t>25 septembrie 2024,</w:t>
      </w:r>
      <w:r w:rsidRPr="003801FD">
        <w:rPr>
          <w:rFonts w:ascii="Times New Roman" w:hAnsi="Times New Roman" w:cs="Times New Roman"/>
          <w:sz w:val="28"/>
          <w:szCs w:val="28"/>
        </w:rPr>
        <w:t xml:space="preserve"> va avea loc </w:t>
      </w:r>
      <w:proofErr w:type="spellStart"/>
      <w:r w:rsidRPr="003801FD">
        <w:rPr>
          <w:rFonts w:ascii="Times New Roman" w:hAnsi="Times New Roman" w:cs="Times New Roman"/>
          <w:b/>
          <w:sz w:val="28"/>
          <w:szCs w:val="28"/>
        </w:rPr>
        <w:t>Conferinţa</w:t>
      </w:r>
      <w:proofErr w:type="spellEnd"/>
      <w:r w:rsidRPr="003801FD">
        <w:rPr>
          <w:rFonts w:ascii="Times New Roman" w:hAnsi="Times New Roman" w:cs="Times New Roman"/>
          <w:b/>
          <w:sz w:val="28"/>
          <w:szCs w:val="28"/>
        </w:rPr>
        <w:t xml:space="preserve"> Cum </w:t>
      </w:r>
      <w:proofErr w:type="spellStart"/>
      <w:r w:rsidRPr="003801FD">
        <w:rPr>
          <w:rFonts w:ascii="Times New Roman" w:hAnsi="Times New Roman" w:cs="Times New Roman"/>
          <w:b/>
          <w:sz w:val="28"/>
          <w:szCs w:val="28"/>
        </w:rPr>
        <w:t>finanţ</w:t>
      </w:r>
      <w:r w:rsidR="00861EA3" w:rsidRPr="003801FD">
        <w:rPr>
          <w:rFonts w:ascii="Times New Roman" w:hAnsi="Times New Roman" w:cs="Times New Roman"/>
          <w:b/>
          <w:sz w:val="28"/>
          <w:szCs w:val="28"/>
        </w:rPr>
        <w:t>ăm</w:t>
      </w:r>
      <w:proofErr w:type="spellEnd"/>
      <w:r w:rsidRPr="003801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1FD">
        <w:rPr>
          <w:rFonts w:ascii="Times New Roman" w:hAnsi="Times New Roman" w:cs="Times New Roman"/>
          <w:b/>
          <w:sz w:val="28"/>
          <w:szCs w:val="28"/>
        </w:rPr>
        <w:t>investiţii</w:t>
      </w:r>
      <w:proofErr w:type="spellEnd"/>
      <w:r w:rsidRPr="003801FD">
        <w:rPr>
          <w:rFonts w:ascii="Times New Roman" w:hAnsi="Times New Roman" w:cs="Times New Roman"/>
          <w:b/>
          <w:sz w:val="28"/>
          <w:szCs w:val="28"/>
        </w:rPr>
        <w:t xml:space="preserve"> în regenerabile</w:t>
      </w:r>
      <w:r w:rsidRPr="003801FD">
        <w:rPr>
          <w:rFonts w:ascii="Times New Roman" w:hAnsi="Times New Roman" w:cs="Times New Roman"/>
          <w:b/>
          <w:sz w:val="28"/>
          <w:szCs w:val="28"/>
          <w:lang w:val="en-US"/>
        </w:rPr>
        <w:t>&amp;</w:t>
      </w:r>
      <w:proofErr w:type="spellStart"/>
      <w:r w:rsidRPr="003801FD">
        <w:rPr>
          <w:rFonts w:ascii="Times New Roman" w:hAnsi="Times New Roman" w:cs="Times New Roman"/>
          <w:b/>
          <w:sz w:val="28"/>
          <w:szCs w:val="28"/>
          <w:lang w:val="en-US"/>
        </w:rPr>
        <w:t>eficienţă</w:t>
      </w:r>
      <w:proofErr w:type="spellEnd"/>
      <w:r w:rsidRPr="003801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801FD">
        <w:rPr>
          <w:rFonts w:ascii="Times New Roman" w:hAnsi="Times New Roman" w:cs="Times New Roman"/>
          <w:b/>
          <w:sz w:val="28"/>
          <w:szCs w:val="28"/>
          <w:lang w:val="en-US"/>
        </w:rPr>
        <w:t>energetic</w:t>
      </w:r>
      <w:r w:rsidR="00654D94" w:rsidRPr="003801FD">
        <w:rPr>
          <w:rFonts w:ascii="Times New Roman" w:hAnsi="Times New Roman" w:cs="Times New Roman"/>
          <w:b/>
          <w:sz w:val="28"/>
          <w:szCs w:val="28"/>
          <w:lang w:val="en-US"/>
        </w:rPr>
        <w:t>ă</w:t>
      </w:r>
      <w:proofErr w:type="spellEnd"/>
      <w:r w:rsidR="00D52243" w:rsidRPr="003801F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52243" w:rsidRPr="003801FD">
        <w:rPr>
          <w:rFonts w:ascii="Times New Roman" w:hAnsi="Times New Roman" w:cs="Times New Roman"/>
          <w:sz w:val="28"/>
          <w:szCs w:val="28"/>
        </w:rPr>
        <w:t>în cadrul căreia vor susţine prezentări (selecţie): Primăria Muncipiului</w:t>
      </w:r>
      <w:r w:rsidR="004525CB" w:rsidRPr="003801FD">
        <w:rPr>
          <w:rFonts w:ascii="Times New Roman" w:hAnsi="Times New Roman" w:cs="Times New Roman"/>
          <w:sz w:val="28"/>
          <w:szCs w:val="28"/>
        </w:rPr>
        <w:t xml:space="preserve"> </w:t>
      </w:r>
      <w:r w:rsidR="00D52243" w:rsidRPr="003801FD">
        <w:rPr>
          <w:rFonts w:ascii="Times New Roman" w:hAnsi="Times New Roman" w:cs="Times New Roman"/>
          <w:sz w:val="28"/>
          <w:szCs w:val="28"/>
        </w:rPr>
        <w:t>Timişoara,</w:t>
      </w:r>
      <w:r w:rsidR="00861EA3" w:rsidRPr="003801FD">
        <w:rPr>
          <w:rFonts w:ascii="Times New Roman" w:hAnsi="Times New Roman" w:cs="Times New Roman"/>
          <w:sz w:val="28"/>
          <w:szCs w:val="28"/>
        </w:rPr>
        <w:t xml:space="preserve"> TEDOM a.s.,</w:t>
      </w:r>
      <w:r w:rsidR="00D52243" w:rsidRPr="003801FD">
        <w:rPr>
          <w:rFonts w:ascii="Times New Roman" w:hAnsi="Times New Roman" w:cs="Times New Roman"/>
          <w:sz w:val="28"/>
          <w:szCs w:val="28"/>
        </w:rPr>
        <w:t xml:space="preserve"> </w:t>
      </w:r>
      <w:r w:rsidR="005007F3" w:rsidRPr="003801FD">
        <w:rPr>
          <w:rFonts w:ascii="Times New Roman" w:hAnsi="Times New Roman" w:cs="Times New Roman"/>
          <w:sz w:val="28"/>
          <w:szCs w:val="28"/>
        </w:rPr>
        <w:t xml:space="preserve">REI Grup, </w:t>
      </w:r>
      <w:r w:rsidR="00410765" w:rsidRPr="003801FD">
        <w:rPr>
          <w:rFonts w:ascii="Times New Roman" w:hAnsi="Times New Roman" w:cs="Times New Roman"/>
          <w:sz w:val="28"/>
          <w:szCs w:val="28"/>
        </w:rPr>
        <w:t xml:space="preserve">BCR, ProCredit Bank, Hexing Europe, </w:t>
      </w:r>
      <w:r w:rsidR="00CC381E" w:rsidRPr="003801FD">
        <w:rPr>
          <w:rFonts w:ascii="Times New Roman" w:hAnsi="Times New Roman" w:cs="Times New Roman"/>
          <w:sz w:val="28"/>
          <w:szCs w:val="28"/>
        </w:rPr>
        <w:t xml:space="preserve">Av. Alina Muşat - </w:t>
      </w:r>
      <w:r w:rsidR="00861EA3" w:rsidRPr="003801FD">
        <w:rPr>
          <w:rFonts w:ascii="Times New Roman" w:hAnsi="Times New Roman" w:cs="Times New Roman"/>
          <w:sz w:val="28"/>
          <w:szCs w:val="28"/>
        </w:rPr>
        <w:t>Muşat şi Asociaţii SCA şi alţii.</w:t>
      </w:r>
      <w:r w:rsidR="003324F4" w:rsidRPr="003801FD">
        <w:rPr>
          <w:rFonts w:ascii="Times New Roman" w:hAnsi="Times New Roman" w:cs="Times New Roman"/>
          <w:sz w:val="28"/>
          <w:szCs w:val="28"/>
        </w:rPr>
        <w:t xml:space="preserve"> Înregistrarea la conferinţă se poate face online pe website-</w:t>
      </w:r>
      <w:proofErr w:type="spellStart"/>
      <w:r w:rsidR="003324F4" w:rsidRPr="003801FD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3324F4" w:rsidRPr="003801F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77FBB" w:rsidRPr="002A3FB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https://timisoara.roenergy.eu/</w:t>
        </w:r>
      </w:hyperlink>
    </w:p>
    <w:p w14:paraId="09C1F044" w14:textId="77777777" w:rsidR="00277FBB" w:rsidRPr="003801FD" w:rsidRDefault="00277FBB" w:rsidP="00277FB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066F443E" w14:textId="0E5F3F04" w:rsidR="00295B95" w:rsidRPr="00277FBB" w:rsidRDefault="003D02E4" w:rsidP="005F52E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CC9">
        <w:rPr>
          <w:rFonts w:ascii="Times New Roman" w:hAnsi="Times New Roman" w:cs="Times New Roman"/>
          <w:sz w:val="28"/>
          <w:szCs w:val="28"/>
        </w:rPr>
        <w:t xml:space="preserve">În data de </w:t>
      </w:r>
      <w:r w:rsidRPr="00454CC9">
        <w:rPr>
          <w:rFonts w:ascii="Times New Roman" w:hAnsi="Times New Roman" w:cs="Times New Roman"/>
          <w:b/>
          <w:sz w:val="28"/>
          <w:szCs w:val="28"/>
        </w:rPr>
        <w:t>26 septembrie 2024</w:t>
      </w:r>
      <w:r w:rsidR="00295B95" w:rsidRPr="00454CC9">
        <w:rPr>
          <w:rFonts w:ascii="Times New Roman" w:hAnsi="Times New Roman" w:cs="Times New Roman"/>
          <w:b/>
          <w:sz w:val="28"/>
          <w:szCs w:val="28"/>
        </w:rPr>
        <w:t>,</w:t>
      </w:r>
      <w:r w:rsidR="00454CC9">
        <w:rPr>
          <w:rFonts w:ascii="Times New Roman" w:hAnsi="Times New Roman" w:cs="Times New Roman"/>
          <w:sz w:val="28"/>
          <w:szCs w:val="28"/>
        </w:rPr>
        <w:t xml:space="preserve"> puteţi participa, </w:t>
      </w:r>
      <w:r w:rsidR="00295B95" w:rsidRPr="00454CC9">
        <w:rPr>
          <w:rFonts w:ascii="Times New Roman" w:hAnsi="Times New Roman" w:cs="Times New Roman"/>
          <w:sz w:val="28"/>
          <w:szCs w:val="28"/>
        </w:rPr>
        <w:t xml:space="preserve">gratuit, la </w:t>
      </w:r>
      <w:r w:rsidR="00295B95" w:rsidRPr="00454CC9">
        <w:rPr>
          <w:rFonts w:ascii="Times New Roman" w:hAnsi="Times New Roman" w:cs="Times New Roman"/>
          <w:b/>
          <w:sz w:val="28"/>
          <w:szCs w:val="28"/>
        </w:rPr>
        <w:t xml:space="preserve">Workshopul </w:t>
      </w:r>
      <w:r w:rsidR="005D2B09" w:rsidRPr="00454CC9">
        <w:rPr>
          <w:rFonts w:ascii="Times New Roman" w:hAnsi="Times New Roman" w:cs="Times New Roman"/>
          <w:b/>
          <w:sz w:val="28"/>
          <w:szCs w:val="28"/>
        </w:rPr>
        <w:t>Integrarea Sistemelor Fotovoltaice în instalaţia electrică existentă</w:t>
      </w:r>
      <w:r w:rsidR="005D2B09" w:rsidRPr="00454C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D2B09" w:rsidRPr="00454CC9">
        <w:rPr>
          <w:rFonts w:ascii="Times New Roman" w:hAnsi="Times New Roman" w:cs="Times New Roman"/>
          <w:sz w:val="28"/>
          <w:szCs w:val="28"/>
        </w:rPr>
        <w:t>o manifestare ce îmbină teoria cu practica,</w:t>
      </w:r>
      <w:r w:rsidR="00295B95" w:rsidRPr="00454CC9">
        <w:rPr>
          <w:rFonts w:ascii="Times New Roman" w:hAnsi="Times New Roman" w:cs="Times New Roman"/>
          <w:sz w:val="28"/>
          <w:szCs w:val="28"/>
        </w:rPr>
        <w:t xml:space="preserve"> </w:t>
      </w:r>
      <w:r w:rsidR="00921C0A" w:rsidRPr="00454CC9">
        <w:rPr>
          <w:rFonts w:ascii="Times New Roman" w:hAnsi="Times New Roman" w:cs="Times New Roman"/>
          <w:sz w:val="28"/>
          <w:szCs w:val="28"/>
        </w:rPr>
        <w:t xml:space="preserve">cu accent pe </w:t>
      </w:r>
      <w:r w:rsidR="00A75F86" w:rsidRPr="00454CC9">
        <w:rPr>
          <w:rFonts w:ascii="Times New Roman" w:hAnsi="Times New Roman" w:cs="Times New Roman"/>
          <w:sz w:val="28"/>
          <w:szCs w:val="28"/>
        </w:rPr>
        <w:t>latura</w:t>
      </w:r>
      <w:r w:rsidR="00CC75AE" w:rsidRPr="00454C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5F86" w:rsidRPr="00454CC9">
        <w:rPr>
          <w:rFonts w:ascii="Times New Roman" w:hAnsi="Times New Roman" w:cs="Times New Roman"/>
          <w:sz w:val="28"/>
          <w:szCs w:val="28"/>
        </w:rPr>
        <w:t>aplicată a tehnicienilor în instalaţii electrice,</w:t>
      </w:r>
      <w:r w:rsidR="00A75F86" w:rsidRPr="00454C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B95" w:rsidRPr="00454CC9">
        <w:rPr>
          <w:rFonts w:ascii="Times New Roman" w:hAnsi="Times New Roman" w:cs="Times New Roman"/>
          <w:sz w:val="28"/>
          <w:szCs w:val="28"/>
        </w:rPr>
        <w:t xml:space="preserve">organizat </w:t>
      </w:r>
      <w:r w:rsidR="00D4148C" w:rsidRPr="00454CC9">
        <w:rPr>
          <w:rFonts w:ascii="Times New Roman" w:hAnsi="Times New Roman" w:cs="Times New Roman"/>
          <w:sz w:val="28"/>
          <w:szCs w:val="28"/>
        </w:rPr>
        <w:t xml:space="preserve">în </w:t>
      </w:r>
      <w:r w:rsidR="00295B95" w:rsidRPr="00454CC9">
        <w:rPr>
          <w:rFonts w:ascii="Times New Roman" w:hAnsi="Times New Roman" w:cs="Times New Roman"/>
          <w:sz w:val="28"/>
          <w:szCs w:val="28"/>
        </w:rPr>
        <w:t>colab</w:t>
      </w:r>
      <w:r w:rsidR="005D2B09" w:rsidRPr="00454CC9">
        <w:rPr>
          <w:rFonts w:ascii="Times New Roman" w:hAnsi="Times New Roman" w:cs="Times New Roman"/>
          <w:sz w:val="28"/>
          <w:szCs w:val="28"/>
        </w:rPr>
        <w:t>orare cu</w:t>
      </w:r>
      <w:r w:rsidR="005D2B09" w:rsidRPr="00454CC9">
        <w:rPr>
          <w:rFonts w:ascii="Times New Roman" w:hAnsi="Times New Roman" w:cs="Times New Roman"/>
          <w:b/>
          <w:sz w:val="28"/>
          <w:szCs w:val="28"/>
        </w:rPr>
        <w:t xml:space="preserve">  Asociaţia RoElectric,</w:t>
      </w:r>
      <w:r w:rsidR="005D2B09" w:rsidRPr="00454CC9">
        <w:rPr>
          <w:rFonts w:ascii="Times New Roman" w:hAnsi="Times New Roman" w:cs="Times New Roman"/>
          <w:sz w:val="28"/>
          <w:szCs w:val="28"/>
        </w:rPr>
        <w:t xml:space="preserve"> </w:t>
      </w:r>
      <w:r w:rsidR="00295B95" w:rsidRPr="00454CC9">
        <w:rPr>
          <w:rFonts w:ascii="Times New Roman" w:hAnsi="Times New Roman" w:cs="Times New Roman"/>
          <w:sz w:val="28"/>
          <w:szCs w:val="28"/>
        </w:rPr>
        <w:t xml:space="preserve">destinat celor interesaţi </w:t>
      </w:r>
      <w:r w:rsidR="00315CD1">
        <w:rPr>
          <w:rFonts w:ascii="Times New Roman" w:hAnsi="Times New Roman" w:cs="Times New Roman"/>
          <w:sz w:val="28"/>
          <w:szCs w:val="28"/>
        </w:rPr>
        <w:t>să devină prosumatori.</w:t>
      </w:r>
      <w:r w:rsidR="008C567B" w:rsidRPr="00454CC9">
        <w:rPr>
          <w:rFonts w:ascii="Times New Roman" w:hAnsi="Times New Roman" w:cs="Times New Roman"/>
          <w:sz w:val="28"/>
          <w:szCs w:val="28"/>
        </w:rPr>
        <w:t xml:space="preserve"> </w:t>
      </w:r>
      <w:r w:rsidR="00214239">
        <w:rPr>
          <w:rFonts w:ascii="Times New Roman" w:hAnsi="Times New Roman" w:cs="Times New Roman"/>
          <w:sz w:val="28"/>
          <w:szCs w:val="28"/>
        </w:rPr>
        <w:t xml:space="preserve">Înregistrarea </w:t>
      </w:r>
      <w:r w:rsidR="00214239">
        <w:rPr>
          <w:rFonts w:ascii="Times New Roman" w:hAnsi="Times New Roman" w:cs="Times New Roman"/>
          <w:sz w:val="28"/>
          <w:szCs w:val="28"/>
        </w:rPr>
        <w:lastRenderedPageBreak/>
        <w:t>la workshop se poate face online pe website</w:t>
      </w:r>
      <w:r w:rsidR="00225B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25B13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225B1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77FBB" w:rsidRPr="002A3FB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https://timisoara.roenergy.eu/</w:t>
        </w:r>
      </w:hyperlink>
    </w:p>
    <w:p w14:paraId="5956C7DA" w14:textId="77777777" w:rsidR="00277FBB" w:rsidRPr="00454CC9" w:rsidRDefault="00277FBB" w:rsidP="00277FB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0A6712" w14:textId="77777777" w:rsidR="00277FBB" w:rsidRDefault="00295B95" w:rsidP="005F52EA">
      <w:pPr>
        <w:jc w:val="both"/>
        <w:rPr>
          <w:rFonts w:ascii="Times New Roman" w:hAnsi="Times New Roman" w:cs="Times New Roman"/>
          <w:sz w:val="28"/>
          <w:szCs w:val="28"/>
        </w:rPr>
      </w:pPr>
      <w:r w:rsidRPr="00C834D7">
        <w:rPr>
          <w:rFonts w:ascii="Times New Roman" w:hAnsi="Times New Roman" w:cs="Times New Roman"/>
          <w:sz w:val="28"/>
          <w:szCs w:val="28"/>
        </w:rPr>
        <w:t xml:space="preserve">Sponsorii </w:t>
      </w:r>
      <w:r w:rsidRPr="00565D27">
        <w:rPr>
          <w:rFonts w:ascii="Times New Roman" w:hAnsi="Times New Roman" w:cs="Times New Roman"/>
          <w:sz w:val="28"/>
          <w:szCs w:val="28"/>
        </w:rPr>
        <w:t>Târgului RoEnergy</w:t>
      </w:r>
      <w:r w:rsidR="00CF4B67">
        <w:rPr>
          <w:rFonts w:ascii="Times New Roman" w:hAnsi="Times New Roman" w:cs="Times New Roman"/>
          <w:sz w:val="28"/>
          <w:szCs w:val="28"/>
        </w:rPr>
        <w:t xml:space="preserve"> Timişoara 2024</w:t>
      </w:r>
      <w:r w:rsidRPr="00C834D7">
        <w:rPr>
          <w:rFonts w:ascii="Times New Roman" w:hAnsi="Times New Roman" w:cs="Times New Roman"/>
          <w:sz w:val="28"/>
          <w:szCs w:val="28"/>
        </w:rPr>
        <w:t xml:space="preserve"> sunt</w:t>
      </w:r>
      <w:r w:rsidR="00CF4B67">
        <w:rPr>
          <w:rFonts w:ascii="Times New Roman" w:hAnsi="Times New Roman" w:cs="Times New Roman"/>
          <w:sz w:val="28"/>
          <w:szCs w:val="28"/>
        </w:rPr>
        <w:t>:</w:t>
      </w:r>
      <w:r w:rsidRPr="00C834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AEC6A" w14:textId="77777777" w:rsidR="00277FBB" w:rsidRDefault="00FD6A74" w:rsidP="005F52EA">
      <w:pPr>
        <w:jc w:val="both"/>
        <w:rPr>
          <w:rFonts w:ascii="Times New Roman" w:hAnsi="Times New Roman" w:cs="Times New Roman"/>
          <w:sz w:val="28"/>
          <w:szCs w:val="28"/>
        </w:rPr>
      </w:pPr>
      <w:r w:rsidRPr="00FD6A74">
        <w:rPr>
          <w:rFonts w:ascii="Times New Roman" w:hAnsi="Times New Roman" w:cs="Times New Roman"/>
          <w:b/>
          <w:sz w:val="28"/>
          <w:szCs w:val="28"/>
        </w:rPr>
        <w:t xml:space="preserve">AESOLAR - </w:t>
      </w:r>
      <w:proofErr w:type="spellStart"/>
      <w:r w:rsidRPr="00565D27">
        <w:rPr>
          <w:rFonts w:ascii="Times New Roman" w:hAnsi="Times New Roman" w:cs="Times New Roman"/>
          <w:sz w:val="28"/>
          <w:szCs w:val="28"/>
        </w:rPr>
        <w:t>Silver</w:t>
      </w:r>
      <w:proofErr w:type="spellEnd"/>
      <w:r w:rsidRPr="00565D27">
        <w:rPr>
          <w:rFonts w:ascii="Times New Roman" w:hAnsi="Times New Roman" w:cs="Times New Roman"/>
          <w:sz w:val="28"/>
          <w:szCs w:val="28"/>
        </w:rPr>
        <w:t xml:space="preserve"> Sponsor, </w:t>
      </w:r>
    </w:p>
    <w:p w14:paraId="332A5537" w14:textId="57FDF22A" w:rsidR="00277FBB" w:rsidRDefault="00277FBB" w:rsidP="005F52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FBB">
        <w:rPr>
          <w:rFonts w:ascii="Times New Roman" w:hAnsi="Times New Roman" w:cs="Times New Roman"/>
          <w:b/>
          <w:sz w:val="28"/>
          <w:szCs w:val="28"/>
        </w:rPr>
        <w:t>K2 SYSTEMS</w:t>
      </w:r>
      <w:r w:rsidRPr="00FD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A74" w:rsidRPr="00FD6A7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FD6A74" w:rsidRPr="00565D27">
        <w:rPr>
          <w:rFonts w:ascii="Times New Roman" w:hAnsi="Times New Roman" w:cs="Times New Roman"/>
          <w:sz w:val="28"/>
          <w:szCs w:val="28"/>
        </w:rPr>
        <w:t>Silver</w:t>
      </w:r>
      <w:proofErr w:type="spellEnd"/>
      <w:r w:rsidR="00FD6A74" w:rsidRPr="00565D27">
        <w:rPr>
          <w:rFonts w:ascii="Times New Roman" w:hAnsi="Times New Roman" w:cs="Times New Roman"/>
          <w:sz w:val="28"/>
          <w:szCs w:val="28"/>
        </w:rPr>
        <w:t xml:space="preserve"> Sponsor,</w:t>
      </w:r>
      <w:r w:rsidR="00FD6A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F8BC15" w14:textId="6FA3F35F" w:rsidR="00277FBB" w:rsidRDefault="00277FBB" w:rsidP="005F52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A74">
        <w:rPr>
          <w:rFonts w:ascii="Times New Roman" w:hAnsi="Times New Roman" w:cs="Times New Roman"/>
          <w:b/>
          <w:sz w:val="28"/>
          <w:szCs w:val="28"/>
        </w:rPr>
        <w:t>HEXING TECHNOLOGIES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A74">
        <w:rPr>
          <w:rFonts w:ascii="Times New Roman" w:hAnsi="Times New Roman" w:cs="Times New Roman"/>
          <w:b/>
          <w:sz w:val="28"/>
          <w:szCs w:val="28"/>
        </w:rPr>
        <w:t xml:space="preserve">EUROPE </w:t>
      </w:r>
      <w:r w:rsidR="00FD6A74" w:rsidRPr="00FD6A7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FD6A74" w:rsidRPr="00565D27">
        <w:rPr>
          <w:rFonts w:ascii="Times New Roman" w:hAnsi="Times New Roman" w:cs="Times New Roman"/>
          <w:sz w:val="28"/>
          <w:szCs w:val="28"/>
        </w:rPr>
        <w:t>Bronze</w:t>
      </w:r>
      <w:proofErr w:type="spellEnd"/>
      <w:r w:rsidR="00FD6A74" w:rsidRPr="00565D27">
        <w:rPr>
          <w:rFonts w:ascii="Times New Roman" w:hAnsi="Times New Roman" w:cs="Times New Roman"/>
          <w:sz w:val="28"/>
          <w:szCs w:val="28"/>
        </w:rPr>
        <w:t xml:space="preserve"> </w:t>
      </w:r>
      <w:r w:rsidR="006C528C" w:rsidRPr="00565D27">
        <w:rPr>
          <w:rFonts w:ascii="Times New Roman" w:hAnsi="Times New Roman" w:cs="Times New Roman"/>
          <w:sz w:val="28"/>
          <w:szCs w:val="28"/>
        </w:rPr>
        <w:t>Sponsor</w:t>
      </w:r>
      <w:r w:rsidR="00FD6A74" w:rsidRPr="00565D27">
        <w:rPr>
          <w:rFonts w:ascii="Times New Roman" w:hAnsi="Times New Roman" w:cs="Times New Roman"/>
          <w:sz w:val="28"/>
          <w:szCs w:val="28"/>
        </w:rPr>
        <w:t>,</w:t>
      </w:r>
      <w:r w:rsidR="00FD6A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052CB1" w14:textId="77777777" w:rsidR="00277FBB" w:rsidRDefault="00277FBB" w:rsidP="005F52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FD6A74">
        <w:rPr>
          <w:rFonts w:ascii="Times New Roman" w:hAnsi="Times New Roman" w:cs="Times New Roman"/>
          <w:b/>
          <w:sz w:val="28"/>
          <w:szCs w:val="28"/>
        </w:rPr>
        <w:t>ONEPAR</w:t>
      </w:r>
      <w:r w:rsidR="00FD6A74" w:rsidRPr="00FD6A74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FD6A74" w:rsidRPr="00565D27">
        <w:rPr>
          <w:rFonts w:ascii="Times New Roman" w:hAnsi="Times New Roman" w:cs="Times New Roman"/>
          <w:sz w:val="28"/>
          <w:szCs w:val="28"/>
        </w:rPr>
        <w:t>Bronze</w:t>
      </w:r>
      <w:proofErr w:type="spellEnd"/>
      <w:r w:rsidR="00FD6A74" w:rsidRPr="00565D27">
        <w:rPr>
          <w:rFonts w:ascii="Times New Roman" w:hAnsi="Times New Roman" w:cs="Times New Roman"/>
          <w:sz w:val="28"/>
          <w:szCs w:val="28"/>
        </w:rPr>
        <w:t xml:space="preserve"> </w:t>
      </w:r>
      <w:r w:rsidR="006C528C" w:rsidRPr="00565D27">
        <w:rPr>
          <w:rFonts w:ascii="Times New Roman" w:hAnsi="Times New Roman" w:cs="Times New Roman"/>
          <w:sz w:val="28"/>
          <w:szCs w:val="28"/>
        </w:rPr>
        <w:t>Sponsor</w:t>
      </w:r>
      <w:r w:rsidR="00FD6A74" w:rsidRPr="00565D27">
        <w:rPr>
          <w:rFonts w:ascii="Times New Roman" w:hAnsi="Times New Roman" w:cs="Times New Roman"/>
          <w:sz w:val="28"/>
          <w:szCs w:val="28"/>
        </w:rPr>
        <w:t>,</w:t>
      </w:r>
      <w:r w:rsidR="00FD6A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0E6183" w14:textId="77777777" w:rsidR="00277FBB" w:rsidRDefault="00277FBB" w:rsidP="005F52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ALLIMEX GREEN POWER </w:t>
      </w:r>
      <w:r w:rsidR="000A76F5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0A76F5" w:rsidRPr="00565D27">
        <w:rPr>
          <w:rFonts w:ascii="Times New Roman" w:hAnsi="Times New Roman" w:cs="Times New Roman"/>
          <w:sz w:val="28"/>
          <w:szCs w:val="28"/>
        </w:rPr>
        <w:t>Bronze</w:t>
      </w:r>
      <w:proofErr w:type="spellEnd"/>
      <w:r w:rsidR="000A76F5" w:rsidRPr="00565D27">
        <w:rPr>
          <w:rFonts w:ascii="Times New Roman" w:hAnsi="Times New Roman" w:cs="Times New Roman"/>
          <w:sz w:val="28"/>
          <w:szCs w:val="28"/>
        </w:rPr>
        <w:t xml:space="preserve"> Sponsor,</w:t>
      </w:r>
      <w:r w:rsidR="000A76F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599A75B" w14:textId="79468C5B" w:rsidR="00FD6A74" w:rsidRPr="00AC1918" w:rsidRDefault="00277FBB" w:rsidP="005F5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TEDOM A.S. </w:t>
      </w:r>
      <w:r w:rsidR="00FD6A74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="006C528C" w:rsidRPr="00565D27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="00FD6A74" w:rsidRPr="00565D27">
        <w:rPr>
          <w:rFonts w:ascii="Times New Roman" w:hAnsi="Times New Roman" w:cs="Times New Roman"/>
          <w:sz w:val="28"/>
          <w:szCs w:val="28"/>
        </w:rPr>
        <w:t xml:space="preserve"> S</w:t>
      </w:r>
      <w:r w:rsidR="006C528C" w:rsidRPr="00565D27">
        <w:rPr>
          <w:rFonts w:ascii="Times New Roman" w:hAnsi="Times New Roman" w:cs="Times New Roman"/>
          <w:sz w:val="28"/>
          <w:szCs w:val="28"/>
        </w:rPr>
        <w:t>ponsor.</w:t>
      </w:r>
    </w:p>
    <w:p w14:paraId="2A5F9788" w14:textId="77777777" w:rsidR="00277FBB" w:rsidRPr="00277FBB" w:rsidRDefault="00277FBB" w:rsidP="00FD6A7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22B64E0A" w14:textId="65875FA7" w:rsidR="00425EE3" w:rsidRPr="00277FBB" w:rsidRDefault="004A20C7" w:rsidP="00FD6A7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77FBB">
        <w:rPr>
          <w:rFonts w:ascii="Times New Roman" w:hAnsi="Times New Roman" w:cs="Times New Roman"/>
          <w:b/>
          <w:color w:val="7030A0"/>
          <w:sz w:val="28"/>
          <w:szCs w:val="28"/>
        </w:rPr>
        <w:t>Program</w:t>
      </w:r>
      <w:r w:rsidR="00E00597" w:rsidRPr="00277F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A5704D" w:rsidRPr="00277F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vizitare </w:t>
      </w:r>
      <w:r w:rsidR="00277FBB" w:rsidRPr="00277FBB">
        <w:rPr>
          <w:rFonts w:ascii="Times New Roman" w:hAnsi="Times New Roman" w:cs="Times New Roman"/>
          <w:b/>
          <w:color w:val="7030A0"/>
          <w:sz w:val="28"/>
          <w:szCs w:val="28"/>
        </w:rPr>
        <w:t>expoziție</w:t>
      </w:r>
    </w:p>
    <w:p w14:paraId="46DC9266" w14:textId="222E17D5" w:rsidR="00FF7466" w:rsidRPr="00FF7466" w:rsidRDefault="00B3445D" w:rsidP="00FF7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Miercuri   </w:t>
      </w:r>
      <w:r w:rsidR="005F52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25.09. 2024</w:t>
      </w:r>
      <w:r w:rsidR="00FF7466" w:rsidRPr="00FF7466">
        <w:rPr>
          <w:rFonts w:ascii="Times New Roman" w:hAnsi="Times New Roman" w:cs="Times New Roman"/>
          <w:sz w:val="28"/>
          <w:szCs w:val="28"/>
        </w:rPr>
        <w:t xml:space="preserve">  </w:t>
      </w:r>
      <w:r w:rsidR="005F52EA">
        <w:rPr>
          <w:rFonts w:ascii="Times New Roman" w:hAnsi="Times New Roman" w:cs="Times New Roman"/>
          <w:sz w:val="28"/>
          <w:szCs w:val="28"/>
        </w:rPr>
        <w:tab/>
      </w:r>
      <w:r w:rsidR="00FF7466" w:rsidRPr="00FF7466">
        <w:rPr>
          <w:rFonts w:ascii="Times New Roman" w:hAnsi="Times New Roman" w:cs="Times New Roman"/>
          <w:sz w:val="28"/>
          <w:szCs w:val="28"/>
        </w:rPr>
        <w:t>09.30-17.30</w:t>
      </w:r>
    </w:p>
    <w:p w14:paraId="16E938CF" w14:textId="301F5489" w:rsidR="00FF7466" w:rsidRPr="00FF7466" w:rsidRDefault="00B3445D" w:rsidP="00FF7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Joi          </w:t>
      </w:r>
      <w:r w:rsidR="005F52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26.09.2024</w:t>
      </w:r>
      <w:r w:rsidR="00FF7466" w:rsidRPr="00FF7466">
        <w:rPr>
          <w:rFonts w:ascii="Times New Roman" w:hAnsi="Times New Roman" w:cs="Times New Roman"/>
          <w:sz w:val="28"/>
          <w:szCs w:val="28"/>
        </w:rPr>
        <w:t xml:space="preserve">  </w:t>
      </w:r>
      <w:r w:rsidR="005F52EA">
        <w:rPr>
          <w:rFonts w:ascii="Times New Roman" w:hAnsi="Times New Roman" w:cs="Times New Roman"/>
          <w:sz w:val="28"/>
          <w:szCs w:val="28"/>
        </w:rPr>
        <w:tab/>
      </w:r>
      <w:r w:rsidR="005F52EA">
        <w:rPr>
          <w:rFonts w:ascii="Times New Roman" w:hAnsi="Times New Roman" w:cs="Times New Roman"/>
          <w:sz w:val="28"/>
          <w:szCs w:val="28"/>
        </w:rPr>
        <w:tab/>
      </w:r>
      <w:r w:rsidR="00FF7466" w:rsidRPr="00FF7466">
        <w:rPr>
          <w:rFonts w:ascii="Times New Roman" w:hAnsi="Times New Roman" w:cs="Times New Roman"/>
          <w:sz w:val="28"/>
          <w:szCs w:val="28"/>
        </w:rPr>
        <w:t>09.30-17.30</w:t>
      </w:r>
    </w:p>
    <w:p w14:paraId="0C352A4E" w14:textId="79C2A5AF" w:rsidR="00FF7466" w:rsidRPr="00FF7466" w:rsidRDefault="00B3445D" w:rsidP="00FF7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Vineri      </w:t>
      </w:r>
      <w:r w:rsidR="005F52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27.09.2024</w:t>
      </w:r>
      <w:r w:rsidR="00FF7466" w:rsidRPr="00FF7466">
        <w:rPr>
          <w:rFonts w:ascii="Times New Roman" w:hAnsi="Times New Roman" w:cs="Times New Roman"/>
          <w:sz w:val="28"/>
          <w:szCs w:val="28"/>
        </w:rPr>
        <w:t xml:space="preserve">  </w:t>
      </w:r>
      <w:r w:rsidR="005F52EA">
        <w:rPr>
          <w:rFonts w:ascii="Times New Roman" w:hAnsi="Times New Roman" w:cs="Times New Roman"/>
          <w:sz w:val="28"/>
          <w:szCs w:val="28"/>
        </w:rPr>
        <w:tab/>
      </w:r>
      <w:r w:rsidR="005F52EA">
        <w:rPr>
          <w:rFonts w:ascii="Times New Roman" w:hAnsi="Times New Roman" w:cs="Times New Roman"/>
          <w:sz w:val="28"/>
          <w:szCs w:val="28"/>
        </w:rPr>
        <w:tab/>
      </w:r>
      <w:r w:rsidR="00FF7466" w:rsidRPr="00FF7466">
        <w:rPr>
          <w:rFonts w:ascii="Times New Roman" w:hAnsi="Times New Roman" w:cs="Times New Roman"/>
          <w:sz w:val="28"/>
          <w:szCs w:val="28"/>
        </w:rPr>
        <w:t>09.30-14.00</w:t>
      </w:r>
    </w:p>
    <w:p w14:paraId="21EB1441" w14:textId="77777777" w:rsidR="00277FBB" w:rsidRDefault="00277FBB">
      <w:pPr>
        <w:rPr>
          <w:rFonts w:ascii="Times New Roman" w:hAnsi="Times New Roman" w:cs="Times New Roman"/>
          <w:sz w:val="28"/>
          <w:szCs w:val="28"/>
        </w:rPr>
      </w:pPr>
    </w:p>
    <w:p w14:paraId="6EA4A24A" w14:textId="156D6C94" w:rsidR="00336F3A" w:rsidRDefault="0018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</w:t>
      </w:r>
      <w:r w:rsidR="00817416">
        <w:rPr>
          <w:rFonts w:ascii="Times New Roman" w:hAnsi="Times New Roman" w:cs="Times New Roman"/>
          <w:sz w:val="28"/>
          <w:szCs w:val="28"/>
        </w:rPr>
        <w:t xml:space="preserve">rarea </w:t>
      </w:r>
      <w:proofErr w:type="spellStart"/>
      <w:r w:rsidR="0081741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817416">
        <w:rPr>
          <w:rFonts w:ascii="Times New Roman" w:hAnsi="Times New Roman" w:cs="Times New Roman"/>
          <w:sz w:val="28"/>
          <w:szCs w:val="28"/>
        </w:rPr>
        <w:t xml:space="preserve"> parcarea sunt gratuite.</w:t>
      </w:r>
    </w:p>
    <w:p w14:paraId="3CF2D450" w14:textId="77777777" w:rsidR="00516DA0" w:rsidRDefault="00516D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 multe informaţii: </w:t>
      </w:r>
      <w:hyperlink r:id="rId10" w:history="1">
        <w:r w:rsidR="003A62B3" w:rsidRPr="00636AF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https://timisoara.roenergy.eu/</w:t>
        </w:r>
      </w:hyperlink>
    </w:p>
    <w:p w14:paraId="4AC7DC66" w14:textId="77777777" w:rsidR="003A62B3" w:rsidRPr="003A62B3" w:rsidRDefault="003A62B3">
      <w:pPr>
        <w:rPr>
          <w:rFonts w:ascii="Times New Roman" w:hAnsi="Times New Roman" w:cs="Times New Roman"/>
          <w:i/>
          <w:sz w:val="28"/>
          <w:szCs w:val="28"/>
        </w:rPr>
      </w:pPr>
      <w:r w:rsidRPr="003A62B3">
        <w:rPr>
          <w:rFonts w:ascii="Times New Roman" w:hAnsi="Times New Roman" w:cs="Times New Roman"/>
          <w:b/>
          <w:i/>
          <w:sz w:val="28"/>
          <w:szCs w:val="28"/>
        </w:rPr>
        <w:t>RoEnergy Team</w:t>
      </w:r>
    </w:p>
    <w:p w14:paraId="705F1F00" w14:textId="77777777" w:rsidR="00817416" w:rsidRPr="00FF7466" w:rsidRDefault="00817416">
      <w:pPr>
        <w:rPr>
          <w:rFonts w:ascii="Times New Roman" w:hAnsi="Times New Roman" w:cs="Times New Roman"/>
          <w:sz w:val="28"/>
          <w:szCs w:val="28"/>
        </w:rPr>
      </w:pPr>
    </w:p>
    <w:sectPr w:rsidR="00817416" w:rsidRPr="00FF7466" w:rsidSect="00336F3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3E0F" w14:textId="77777777" w:rsidR="00387F03" w:rsidRDefault="00387F03" w:rsidP="00161499">
      <w:pPr>
        <w:spacing w:after="0" w:line="240" w:lineRule="auto"/>
      </w:pPr>
      <w:r>
        <w:separator/>
      </w:r>
    </w:p>
  </w:endnote>
  <w:endnote w:type="continuationSeparator" w:id="0">
    <w:p w14:paraId="4EE43EB2" w14:textId="77777777" w:rsidR="00387F03" w:rsidRDefault="00387F03" w:rsidP="0016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A9F9" w14:textId="77777777" w:rsidR="00387F03" w:rsidRDefault="00387F03" w:rsidP="00161499">
      <w:pPr>
        <w:spacing w:after="0" w:line="240" w:lineRule="auto"/>
      </w:pPr>
      <w:r>
        <w:separator/>
      </w:r>
    </w:p>
  </w:footnote>
  <w:footnote w:type="continuationSeparator" w:id="0">
    <w:p w14:paraId="1739F173" w14:textId="77777777" w:rsidR="00387F03" w:rsidRDefault="00387F03" w:rsidP="0016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670251"/>
      <w:docPartObj>
        <w:docPartGallery w:val="Page Numbers (Top of Page)"/>
        <w:docPartUnique/>
      </w:docPartObj>
    </w:sdtPr>
    <w:sdtContent>
      <w:p w14:paraId="329FF9A1" w14:textId="77777777" w:rsidR="00161499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2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386BE2" w14:textId="77777777" w:rsidR="00161499" w:rsidRDefault="00161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C9E"/>
    <w:multiLevelType w:val="hybridMultilevel"/>
    <w:tmpl w:val="B68CBA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1715"/>
    <w:multiLevelType w:val="hybridMultilevel"/>
    <w:tmpl w:val="ADAC0B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566BC"/>
    <w:multiLevelType w:val="hybridMultilevel"/>
    <w:tmpl w:val="F7925DCE"/>
    <w:lvl w:ilvl="0" w:tplc="0418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5E5E1946"/>
    <w:multiLevelType w:val="hybridMultilevel"/>
    <w:tmpl w:val="31946828"/>
    <w:lvl w:ilvl="0" w:tplc="0418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7E612DBA"/>
    <w:multiLevelType w:val="hybridMultilevel"/>
    <w:tmpl w:val="D4565E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28383">
    <w:abstractNumId w:val="2"/>
  </w:num>
  <w:num w:numId="2" w16cid:durableId="1921940028">
    <w:abstractNumId w:val="0"/>
  </w:num>
  <w:num w:numId="3" w16cid:durableId="773750443">
    <w:abstractNumId w:val="3"/>
  </w:num>
  <w:num w:numId="4" w16cid:durableId="459224367">
    <w:abstractNumId w:val="1"/>
  </w:num>
  <w:num w:numId="5" w16cid:durableId="668943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66"/>
    <w:rsid w:val="00007F83"/>
    <w:rsid w:val="00016571"/>
    <w:rsid w:val="00020B22"/>
    <w:rsid w:val="00025DBD"/>
    <w:rsid w:val="00027348"/>
    <w:rsid w:val="00043E04"/>
    <w:rsid w:val="00044CF7"/>
    <w:rsid w:val="00046C31"/>
    <w:rsid w:val="00061915"/>
    <w:rsid w:val="00063312"/>
    <w:rsid w:val="00064B8E"/>
    <w:rsid w:val="00064DBD"/>
    <w:rsid w:val="00080E6F"/>
    <w:rsid w:val="00080F72"/>
    <w:rsid w:val="00081DDB"/>
    <w:rsid w:val="00085C30"/>
    <w:rsid w:val="000950A7"/>
    <w:rsid w:val="000A0246"/>
    <w:rsid w:val="000A2FBA"/>
    <w:rsid w:val="000A65A1"/>
    <w:rsid w:val="000A76F5"/>
    <w:rsid w:val="000D7CD7"/>
    <w:rsid w:val="000F0B72"/>
    <w:rsid w:val="0010748D"/>
    <w:rsid w:val="00115D20"/>
    <w:rsid w:val="00115FC3"/>
    <w:rsid w:val="00135B6E"/>
    <w:rsid w:val="001428F2"/>
    <w:rsid w:val="001474CD"/>
    <w:rsid w:val="001479B7"/>
    <w:rsid w:val="0015341F"/>
    <w:rsid w:val="001537FB"/>
    <w:rsid w:val="00156643"/>
    <w:rsid w:val="00161499"/>
    <w:rsid w:val="00164624"/>
    <w:rsid w:val="00176DE0"/>
    <w:rsid w:val="00182B50"/>
    <w:rsid w:val="00183B3D"/>
    <w:rsid w:val="00184DE8"/>
    <w:rsid w:val="0019345A"/>
    <w:rsid w:val="001A6F69"/>
    <w:rsid w:val="001B01D1"/>
    <w:rsid w:val="001B7BDF"/>
    <w:rsid w:val="001C0902"/>
    <w:rsid w:val="001C2719"/>
    <w:rsid w:val="001C2C3C"/>
    <w:rsid w:val="001E1DA5"/>
    <w:rsid w:val="001E3767"/>
    <w:rsid w:val="001E7211"/>
    <w:rsid w:val="001F2CF8"/>
    <w:rsid w:val="00204AF8"/>
    <w:rsid w:val="00214239"/>
    <w:rsid w:val="00225B13"/>
    <w:rsid w:val="002269DF"/>
    <w:rsid w:val="00226F48"/>
    <w:rsid w:val="00230422"/>
    <w:rsid w:val="00231CDC"/>
    <w:rsid w:val="002516D6"/>
    <w:rsid w:val="00253538"/>
    <w:rsid w:val="00263D5C"/>
    <w:rsid w:val="002673B7"/>
    <w:rsid w:val="00270CF3"/>
    <w:rsid w:val="00277FBB"/>
    <w:rsid w:val="00281F8B"/>
    <w:rsid w:val="00283AE8"/>
    <w:rsid w:val="00284134"/>
    <w:rsid w:val="00292FFD"/>
    <w:rsid w:val="00294064"/>
    <w:rsid w:val="00295B95"/>
    <w:rsid w:val="002A173F"/>
    <w:rsid w:val="002A7941"/>
    <w:rsid w:val="002A7D9E"/>
    <w:rsid w:val="002B106F"/>
    <w:rsid w:val="002B7585"/>
    <w:rsid w:val="002D676F"/>
    <w:rsid w:val="002E1887"/>
    <w:rsid w:val="002E1F03"/>
    <w:rsid w:val="003004FB"/>
    <w:rsid w:val="00303CAC"/>
    <w:rsid w:val="00315CD1"/>
    <w:rsid w:val="00322BF5"/>
    <w:rsid w:val="00323C20"/>
    <w:rsid w:val="003324F4"/>
    <w:rsid w:val="00336F3A"/>
    <w:rsid w:val="0035240D"/>
    <w:rsid w:val="003801FD"/>
    <w:rsid w:val="00387F03"/>
    <w:rsid w:val="00395CF7"/>
    <w:rsid w:val="003A62B3"/>
    <w:rsid w:val="003B280F"/>
    <w:rsid w:val="003B3B03"/>
    <w:rsid w:val="003B721C"/>
    <w:rsid w:val="003D02E4"/>
    <w:rsid w:val="003D1DC4"/>
    <w:rsid w:val="003D316F"/>
    <w:rsid w:val="003E4B54"/>
    <w:rsid w:val="003E7453"/>
    <w:rsid w:val="003F0D04"/>
    <w:rsid w:val="003F13F3"/>
    <w:rsid w:val="003F17C8"/>
    <w:rsid w:val="003F1CEE"/>
    <w:rsid w:val="00400FBE"/>
    <w:rsid w:val="00401889"/>
    <w:rsid w:val="00404AC2"/>
    <w:rsid w:val="00410765"/>
    <w:rsid w:val="00422ECD"/>
    <w:rsid w:val="00425EE3"/>
    <w:rsid w:val="00426342"/>
    <w:rsid w:val="00427D04"/>
    <w:rsid w:val="0043007A"/>
    <w:rsid w:val="004314D5"/>
    <w:rsid w:val="0043429D"/>
    <w:rsid w:val="004525CB"/>
    <w:rsid w:val="00454CC9"/>
    <w:rsid w:val="00473E6C"/>
    <w:rsid w:val="004A20C7"/>
    <w:rsid w:val="004A67C7"/>
    <w:rsid w:val="004C124E"/>
    <w:rsid w:val="004C21C8"/>
    <w:rsid w:val="004D2964"/>
    <w:rsid w:val="004E0518"/>
    <w:rsid w:val="004E12A5"/>
    <w:rsid w:val="004F32BA"/>
    <w:rsid w:val="004F580A"/>
    <w:rsid w:val="005007F3"/>
    <w:rsid w:val="00516DA0"/>
    <w:rsid w:val="005225CB"/>
    <w:rsid w:val="00533F86"/>
    <w:rsid w:val="00535F85"/>
    <w:rsid w:val="005409A5"/>
    <w:rsid w:val="005431A8"/>
    <w:rsid w:val="00560962"/>
    <w:rsid w:val="00565D27"/>
    <w:rsid w:val="0057027F"/>
    <w:rsid w:val="005749FF"/>
    <w:rsid w:val="00576CA1"/>
    <w:rsid w:val="005A3C2D"/>
    <w:rsid w:val="005B3857"/>
    <w:rsid w:val="005B41AE"/>
    <w:rsid w:val="005B779C"/>
    <w:rsid w:val="005C0108"/>
    <w:rsid w:val="005D2B09"/>
    <w:rsid w:val="005D79C2"/>
    <w:rsid w:val="005E7DFE"/>
    <w:rsid w:val="005F124E"/>
    <w:rsid w:val="005F4EA7"/>
    <w:rsid w:val="005F52EA"/>
    <w:rsid w:val="005F6155"/>
    <w:rsid w:val="005F6F69"/>
    <w:rsid w:val="00603CF1"/>
    <w:rsid w:val="00604D94"/>
    <w:rsid w:val="00605119"/>
    <w:rsid w:val="006131F7"/>
    <w:rsid w:val="00617FFC"/>
    <w:rsid w:val="0062133B"/>
    <w:rsid w:val="006254B1"/>
    <w:rsid w:val="00631834"/>
    <w:rsid w:val="00641B8C"/>
    <w:rsid w:val="00643DC9"/>
    <w:rsid w:val="00646A4D"/>
    <w:rsid w:val="00654D94"/>
    <w:rsid w:val="00665AA4"/>
    <w:rsid w:val="006808EA"/>
    <w:rsid w:val="00692041"/>
    <w:rsid w:val="006A4891"/>
    <w:rsid w:val="006C528C"/>
    <w:rsid w:val="006D1B42"/>
    <w:rsid w:val="006D50CD"/>
    <w:rsid w:val="006D570F"/>
    <w:rsid w:val="006D7F6F"/>
    <w:rsid w:val="006E266A"/>
    <w:rsid w:val="006E26F6"/>
    <w:rsid w:val="006E4B81"/>
    <w:rsid w:val="006F39F8"/>
    <w:rsid w:val="006F3B8B"/>
    <w:rsid w:val="006F705F"/>
    <w:rsid w:val="007251A4"/>
    <w:rsid w:val="00742DB0"/>
    <w:rsid w:val="007528AD"/>
    <w:rsid w:val="00756E95"/>
    <w:rsid w:val="007604B8"/>
    <w:rsid w:val="007670F9"/>
    <w:rsid w:val="00777231"/>
    <w:rsid w:val="007A1196"/>
    <w:rsid w:val="007A7870"/>
    <w:rsid w:val="007B56EF"/>
    <w:rsid w:val="007E04CC"/>
    <w:rsid w:val="007E4F1D"/>
    <w:rsid w:val="007F2C92"/>
    <w:rsid w:val="007F3596"/>
    <w:rsid w:val="007F4382"/>
    <w:rsid w:val="00810C8F"/>
    <w:rsid w:val="00812D41"/>
    <w:rsid w:val="00817416"/>
    <w:rsid w:val="00837BF3"/>
    <w:rsid w:val="0084103F"/>
    <w:rsid w:val="0084304E"/>
    <w:rsid w:val="00861EA3"/>
    <w:rsid w:val="00885317"/>
    <w:rsid w:val="008A1C81"/>
    <w:rsid w:val="008B6AAF"/>
    <w:rsid w:val="008C4E36"/>
    <w:rsid w:val="008C567B"/>
    <w:rsid w:val="008D39DB"/>
    <w:rsid w:val="008E647B"/>
    <w:rsid w:val="00921C0A"/>
    <w:rsid w:val="00927A42"/>
    <w:rsid w:val="00931713"/>
    <w:rsid w:val="00934A70"/>
    <w:rsid w:val="0094097C"/>
    <w:rsid w:val="009425CA"/>
    <w:rsid w:val="0096132A"/>
    <w:rsid w:val="0096266D"/>
    <w:rsid w:val="009642DC"/>
    <w:rsid w:val="00965229"/>
    <w:rsid w:val="00986112"/>
    <w:rsid w:val="009917CC"/>
    <w:rsid w:val="00993DB2"/>
    <w:rsid w:val="00995821"/>
    <w:rsid w:val="009D145D"/>
    <w:rsid w:val="009D3AAA"/>
    <w:rsid w:val="009E0FD8"/>
    <w:rsid w:val="009E5A7F"/>
    <w:rsid w:val="00A027C4"/>
    <w:rsid w:val="00A04010"/>
    <w:rsid w:val="00A042BA"/>
    <w:rsid w:val="00A04EB4"/>
    <w:rsid w:val="00A213B7"/>
    <w:rsid w:val="00A26026"/>
    <w:rsid w:val="00A42588"/>
    <w:rsid w:val="00A535E9"/>
    <w:rsid w:val="00A53722"/>
    <w:rsid w:val="00A547BD"/>
    <w:rsid w:val="00A55923"/>
    <w:rsid w:val="00A5704D"/>
    <w:rsid w:val="00A578B2"/>
    <w:rsid w:val="00A6248C"/>
    <w:rsid w:val="00A647A8"/>
    <w:rsid w:val="00A7404B"/>
    <w:rsid w:val="00A75F86"/>
    <w:rsid w:val="00A77397"/>
    <w:rsid w:val="00A879BF"/>
    <w:rsid w:val="00A967D6"/>
    <w:rsid w:val="00A96AB4"/>
    <w:rsid w:val="00AA0883"/>
    <w:rsid w:val="00AB6E78"/>
    <w:rsid w:val="00AC1918"/>
    <w:rsid w:val="00AC1BA6"/>
    <w:rsid w:val="00AC3D28"/>
    <w:rsid w:val="00AC5889"/>
    <w:rsid w:val="00AD1908"/>
    <w:rsid w:val="00AE01EE"/>
    <w:rsid w:val="00AE32F2"/>
    <w:rsid w:val="00B011DB"/>
    <w:rsid w:val="00B1423A"/>
    <w:rsid w:val="00B236AD"/>
    <w:rsid w:val="00B3445D"/>
    <w:rsid w:val="00B368DD"/>
    <w:rsid w:val="00B40678"/>
    <w:rsid w:val="00B43923"/>
    <w:rsid w:val="00B47F0B"/>
    <w:rsid w:val="00B51E60"/>
    <w:rsid w:val="00B53FC0"/>
    <w:rsid w:val="00B67329"/>
    <w:rsid w:val="00B7274F"/>
    <w:rsid w:val="00B82542"/>
    <w:rsid w:val="00B826A5"/>
    <w:rsid w:val="00B95422"/>
    <w:rsid w:val="00B96A94"/>
    <w:rsid w:val="00B9714A"/>
    <w:rsid w:val="00BA38FC"/>
    <w:rsid w:val="00BA70E7"/>
    <w:rsid w:val="00BB5021"/>
    <w:rsid w:val="00BF1BA9"/>
    <w:rsid w:val="00BF68BF"/>
    <w:rsid w:val="00BF7697"/>
    <w:rsid w:val="00C026C6"/>
    <w:rsid w:val="00C027A9"/>
    <w:rsid w:val="00C164B1"/>
    <w:rsid w:val="00C24D94"/>
    <w:rsid w:val="00C26FAF"/>
    <w:rsid w:val="00C32109"/>
    <w:rsid w:val="00C41281"/>
    <w:rsid w:val="00C47D9A"/>
    <w:rsid w:val="00C51142"/>
    <w:rsid w:val="00C55F16"/>
    <w:rsid w:val="00C64B67"/>
    <w:rsid w:val="00C70833"/>
    <w:rsid w:val="00C76BDB"/>
    <w:rsid w:val="00C834D7"/>
    <w:rsid w:val="00C83FCD"/>
    <w:rsid w:val="00CA28C0"/>
    <w:rsid w:val="00CA7A44"/>
    <w:rsid w:val="00CB6282"/>
    <w:rsid w:val="00CB7B70"/>
    <w:rsid w:val="00CC1EE1"/>
    <w:rsid w:val="00CC381E"/>
    <w:rsid w:val="00CC75AE"/>
    <w:rsid w:val="00CE5956"/>
    <w:rsid w:val="00CF4B67"/>
    <w:rsid w:val="00CF7B5D"/>
    <w:rsid w:val="00D037C7"/>
    <w:rsid w:val="00D03A2D"/>
    <w:rsid w:val="00D14E35"/>
    <w:rsid w:val="00D16B8C"/>
    <w:rsid w:val="00D205BE"/>
    <w:rsid w:val="00D2148C"/>
    <w:rsid w:val="00D239B6"/>
    <w:rsid w:val="00D4148C"/>
    <w:rsid w:val="00D51999"/>
    <w:rsid w:val="00D52243"/>
    <w:rsid w:val="00D64125"/>
    <w:rsid w:val="00D65A47"/>
    <w:rsid w:val="00D73451"/>
    <w:rsid w:val="00D77569"/>
    <w:rsid w:val="00D803BD"/>
    <w:rsid w:val="00D808E6"/>
    <w:rsid w:val="00D8218A"/>
    <w:rsid w:val="00D82793"/>
    <w:rsid w:val="00D85039"/>
    <w:rsid w:val="00D901BC"/>
    <w:rsid w:val="00DA1C93"/>
    <w:rsid w:val="00DA4DEF"/>
    <w:rsid w:val="00DA4EB6"/>
    <w:rsid w:val="00DB0AB3"/>
    <w:rsid w:val="00DC3847"/>
    <w:rsid w:val="00DC7BF9"/>
    <w:rsid w:val="00DE1453"/>
    <w:rsid w:val="00DE76C2"/>
    <w:rsid w:val="00DF4AF4"/>
    <w:rsid w:val="00E004CC"/>
    <w:rsid w:val="00E00597"/>
    <w:rsid w:val="00E07920"/>
    <w:rsid w:val="00E146C0"/>
    <w:rsid w:val="00E150BC"/>
    <w:rsid w:val="00E31AAF"/>
    <w:rsid w:val="00E36CF3"/>
    <w:rsid w:val="00E41945"/>
    <w:rsid w:val="00E44959"/>
    <w:rsid w:val="00E53896"/>
    <w:rsid w:val="00E53CA6"/>
    <w:rsid w:val="00E70151"/>
    <w:rsid w:val="00E73FA6"/>
    <w:rsid w:val="00E74BC4"/>
    <w:rsid w:val="00E750AC"/>
    <w:rsid w:val="00E87183"/>
    <w:rsid w:val="00E90B76"/>
    <w:rsid w:val="00EA7D97"/>
    <w:rsid w:val="00EB7815"/>
    <w:rsid w:val="00EC7BC0"/>
    <w:rsid w:val="00EE2BEF"/>
    <w:rsid w:val="00EE66EC"/>
    <w:rsid w:val="00F012CF"/>
    <w:rsid w:val="00F07DAE"/>
    <w:rsid w:val="00F21576"/>
    <w:rsid w:val="00F357A2"/>
    <w:rsid w:val="00F46835"/>
    <w:rsid w:val="00F514E8"/>
    <w:rsid w:val="00F72F0C"/>
    <w:rsid w:val="00F74CA7"/>
    <w:rsid w:val="00F80A70"/>
    <w:rsid w:val="00F84306"/>
    <w:rsid w:val="00F92826"/>
    <w:rsid w:val="00F96EAA"/>
    <w:rsid w:val="00FA36EE"/>
    <w:rsid w:val="00FA4170"/>
    <w:rsid w:val="00FB588D"/>
    <w:rsid w:val="00FC10A2"/>
    <w:rsid w:val="00FC3338"/>
    <w:rsid w:val="00FD0762"/>
    <w:rsid w:val="00FD3579"/>
    <w:rsid w:val="00FD6A74"/>
    <w:rsid w:val="00FF4D9F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4B4D"/>
  <w15:docId w15:val="{503177AB-4694-45C3-B57D-8F030031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499"/>
  </w:style>
  <w:style w:type="paragraph" w:styleId="Footer">
    <w:name w:val="footer"/>
    <w:basedOn w:val="Normal"/>
    <w:link w:val="FooterChar"/>
    <w:uiPriority w:val="99"/>
    <w:semiHidden/>
    <w:unhideWhenUsed/>
    <w:rsid w:val="0016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499"/>
  </w:style>
  <w:style w:type="character" w:styleId="Hyperlink">
    <w:name w:val="Hyperlink"/>
    <w:basedOn w:val="DefaultParagraphFont"/>
    <w:uiPriority w:val="99"/>
    <w:unhideWhenUsed/>
    <w:rsid w:val="003A62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isoara.roenergy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imisoara.roenergy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misoara.roenergy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85DD7-85B7-4576-AF74-9C779181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657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Uplink Corporation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 COSMIN</dc:creator>
  <cp:lastModifiedBy>Ella Anca SIPETAN</cp:lastModifiedBy>
  <cp:revision>2</cp:revision>
  <dcterms:created xsi:type="dcterms:W3CDTF">2024-09-04T09:15:00Z</dcterms:created>
  <dcterms:modified xsi:type="dcterms:W3CDTF">2024-09-04T09:15:00Z</dcterms:modified>
</cp:coreProperties>
</file>